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790" w:rsidRPr="00765790" w:rsidRDefault="00A60709" w:rsidP="00765790">
      <w:pPr>
        <w:pStyle w:val="NoSpacing"/>
        <w:rPr>
          <w:rFonts w:ascii="Arial" w:hAnsi="Arial" w:cs="Arial"/>
          <w:sz w:val="18"/>
          <w:szCs w:val="18"/>
        </w:rPr>
      </w:pPr>
      <w:r>
        <w:rPr>
          <w:rFonts w:ascii="Arial" w:hAnsi="Arial" w:cs="Arial"/>
          <w:sz w:val="18"/>
          <w:szCs w:val="18"/>
        </w:rPr>
        <w:t xml:space="preserve">eJournal Administrasi Negara  Volume 4 </w:t>
      </w:r>
      <w:r w:rsidR="00765790" w:rsidRPr="00765790">
        <w:rPr>
          <w:rFonts w:ascii="Arial" w:hAnsi="Arial" w:cs="Arial"/>
          <w:sz w:val="18"/>
          <w:szCs w:val="18"/>
        </w:rPr>
        <w:t xml:space="preserve"> (</w:t>
      </w:r>
      <w:r>
        <w:rPr>
          <w:rFonts w:ascii="Arial" w:hAnsi="Arial" w:cs="Arial"/>
          <w:sz w:val="18"/>
          <w:szCs w:val="18"/>
        </w:rPr>
        <w:t xml:space="preserve">Nomor </w:t>
      </w:r>
      <w:r w:rsidR="009A5AB6">
        <w:rPr>
          <w:rFonts w:ascii="Arial" w:hAnsi="Arial" w:cs="Arial"/>
          <w:sz w:val="18"/>
          <w:szCs w:val="18"/>
        </w:rPr>
        <w:t>4</w:t>
      </w:r>
      <w:r w:rsidR="00CE6FB8">
        <w:rPr>
          <w:rFonts w:ascii="Arial" w:hAnsi="Arial" w:cs="Arial"/>
          <w:sz w:val="18"/>
          <w:szCs w:val="18"/>
        </w:rPr>
        <w:t>) 2016</w:t>
      </w:r>
      <w:r w:rsidR="00765790" w:rsidRPr="00765790">
        <w:rPr>
          <w:rFonts w:ascii="Arial" w:hAnsi="Arial" w:cs="Arial"/>
          <w:sz w:val="18"/>
          <w:szCs w:val="18"/>
        </w:rPr>
        <w:t>:</w:t>
      </w:r>
      <w:r>
        <w:rPr>
          <w:rFonts w:ascii="Arial" w:hAnsi="Arial" w:cs="Arial"/>
          <w:sz w:val="18"/>
          <w:szCs w:val="18"/>
        </w:rPr>
        <w:t>5119 - 5133</w:t>
      </w:r>
    </w:p>
    <w:p w:rsidR="00765790" w:rsidRPr="00765790" w:rsidRDefault="00765790" w:rsidP="00765790">
      <w:pPr>
        <w:pStyle w:val="NoSpacing"/>
        <w:rPr>
          <w:rFonts w:ascii="Times New Roman" w:hAnsi="Times New Roman"/>
          <w:sz w:val="23"/>
          <w:szCs w:val="23"/>
        </w:rPr>
      </w:pPr>
      <w:r w:rsidRPr="00765790">
        <w:rPr>
          <w:rFonts w:ascii="Arial" w:hAnsi="Arial" w:cs="Arial"/>
          <w:sz w:val="18"/>
          <w:szCs w:val="18"/>
        </w:rPr>
        <w:t>ISSN 0000-0000, ejournal.an.fisip-unmul.ac.id</w:t>
      </w:r>
      <w:r w:rsidRPr="00765790">
        <w:rPr>
          <w:rFonts w:ascii="Arial" w:hAnsi="Arial" w:cs="Arial"/>
          <w:sz w:val="18"/>
          <w:szCs w:val="18"/>
        </w:rPr>
        <w:br/>
        <w:t>© Copyright 201</w:t>
      </w:r>
      <w:r w:rsidR="00CE6FB8">
        <w:rPr>
          <w:rFonts w:ascii="Arial" w:hAnsi="Arial" w:cs="Arial"/>
          <w:sz w:val="18"/>
          <w:szCs w:val="18"/>
        </w:rPr>
        <w:t>6</w:t>
      </w:r>
    </w:p>
    <w:p w:rsidR="00765790" w:rsidRPr="00765790" w:rsidRDefault="00765790" w:rsidP="00765790">
      <w:pPr>
        <w:spacing w:after="0" w:line="240" w:lineRule="auto"/>
        <w:rPr>
          <w:rFonts w:ascii="Times New Roman" w:hAnsi="Times New Roman"/>
          <w:sz w:val="18"/>
          <w:szCs w:val="23"/>
        </w:rPr>
      </w:pPr>
    </w:p>
    <w:p w:rsidR="00765790" w:rsidRPr="00765790" w:rsidRDefault="00765790" w:rsidP="00765790">
      <w:pPr>
        <w:spacing w:after="0" w:line="240" w:lineRule="auto"/>
        <w:rPr>
          <w:rFonts w:ascii="Times New Roman" w:hAnsi="Times New Roman"/>
          <w:sz w:val="18"/>
          <w:szCs w:val="23"/>
        </w:rPr>
      </w:pPr>
    </w:p>
    <w:p w:rsidR="00765790" w:rsidRPr="00765790" w:rsidRDefault="00CE6FB8" w:rsidP="00765790">
      <w:pPr>
        <w:autoSpaceDE w:val="0"/>
        <w:autoSpaceDN w:val="0"/>
        <w:adjustRightInd w:val="0"/>
        <w:spacing w:after="0" w:line="240" w:lineRule="auto"/>
        <w:jc w:val="center"/>
        <w:rPr>
          <w:rFonts w:ascii="Times New Roman" w:hAnsi="Times New Roman"/>
          <w:b/>
          <w:sz w:val="23"/>
          <w:szCs w:val="23"/>
        </w:rPr>
      </w:pPr>
      <w:r>
        <w:rPr>
          <w:rFonts w:ascii="Times New Roman" w:hAnsi="Times New Roman"/>
          <w:b/>
          <w:sz w:val="23"/>
          <w:szCs w:val="23"/>
        </w:rPr>
        <w:t>PENERAPAN PRINSIP-PRINSIP</w:t>
      </w:r>
      <w:r w:rsidR="00765790" w:rsidRPr="00765790">
        <w:rPr>
          <w:rFonts w:ascii="Times New Roman" w:hAnsi="Times New Roman"/>
          <w:b/>
          <w:sz w:val="23"/>
          <w:szCs w:val="23"/>
        </w:rPr>
        <w:t xml:space="preserve"> </w:t>
      </w:r>
      <w:r w:rsidR="00765790" w:rsidRPr="00B46FA9">
        <w:rPr>
          <w:rFonts w:ascii="Times New Roman" w:hAnsi="Times New Roman"/>
          <w:b/>
          <w:i/>
          <w:sz w:val="23"/>
          <w:szCs w:val="23"/>
        </w:rPr>
        <w:t>GOOD GOVERNANCE</w:t>
      </w:r>
      <w:r w:rsidR="00765790" w:rsidRPr="00765790">
        <w:rPr>
          <w:rFonts w:ascii="Times New Roman" w:hAnsi="Times New Roman"/>
          <w:b/>
          <w:sz w:val="23"/>
          <w:szCs w:val="23"/>
        </w:rPr>
        <w:t xml:space="preserve"> </w:t>
      </w:r>
      <w:r>
        <w:rPr>
          <w:rFonts w:ascii="Times New Roman" w:hAnsi="Times New Roman"/>
          <w:b/>
          <w:sz w:val="23"/>
          <w:szCs w:val="23"/>
        </w:rPr>
        <w:t>DALAM PENYELENGGARAAN PEMERINTAHAN OLEH PEMERINTAH KE</w:t>
      </w:r>
      <w:r w:rsidR="00765790" w:rsidRPr="00765790">
        <w:rPr>
          <w:rFonts w:ascii="Times New Roman" w:hAnsi="Times New Roman"/>
          <w:b/>
          <w:sz w:val="23"/>
          <w:szCs w:val="23"/>
        </w:rPr>
        <w:t>CAMAT</w:t>
      </w:r>
      <w:r>
        <w:rPr>
          <w:rFonts w:ascii="Times New Roman" w:hAnsi="Times New Roman"/>
          <w:b/>
          <w:sz w:val="23"/>
          <w:szCs w:val="23"/>
        </w:rPr>
        <w:t>AN SAMARINDA ULU</w:t>
      </w:r>
      <w:r w:rsidR="00765790" w:rsidRPr="00765790">
        <w:rPr>
          <w:rFonts w:ascii="Times New Roman" w:hAnsi="Times New Roman"/>
          <w:b/>
          <w:sz w:val="23"/>
          <w:szCs w:val="23"/>
        </w:rPr>
        <w:t xml:space="preserve"> KOTA SAMARINDA</w:t>
      </w:r>
    </w:p>
    <w:p w:rsidR="00765790" w:rsidRPr="00765790" w:rsidRDefault="00765790" w:rsidP="00765790">
      <w:pPr>
        <w:pStyle w:val="FootnoteText"/>
        <w:rPr>
          <w:b/>
          <w:bCs/>
          <w:sz w:val="23"/>
          <w:szCs w:val="23"/>
        </w:rPr>
      </w:pPr>
    </w:p>
    <w:p w:rsidR="00765790" w:rsidRPr="009A5AB6" w:rsidRDefault="00CE6FB8" w:rsidP="00765790">
      <w:pPr>
        <w:pStyle w:val="FootnoteText"/>
        <w:jc w:val="center"/>
        <w:rPr>
          <w:b/>
          <w:bCs/>
          <w:sz w:val="23"/>
          <w:szCs w:val="23"/>
          <w:lang w:val="en-US"/>
        </w:rPr>
      </w:pPr>
      <w:r>
        <w:rPr>
          <w:b/>
          <w:bCs/>
          <w:sz w:val="23"/>
          <w:szCs w:val="23"/>
          <w:lang w:val="en-US"/>
        </w:rPr>
        <w:t>Rido Cahyawan</w:t>
      </w:r>
      <w:r w:rsidR="009A5AB6">
        <w:rPr>
          <w:rStyle w:val="FootnoteReference"/>
          <w:b/>
          <w:bCs/>
          <w:sz w:val="23"/>
          <w:szCs w:val="23"/>
          <w:lang w:val="en-US"/>
        </w:rPr>
        <w:footnoteReference w:id="1"/>
      </w:r>
    </w:p>
    <w:p w:rsidR="00765790" w:rsidRPr="00765790" w:rsidRDefault="00765790" w:rsidP="00765790">
      <w:pPr>
        <w:pStyle w:val="FootnoteText"/>
        <w:jc w:val="center"/>
        <w:rPr>
          <w:b/>
          <w:bCs/>
          <w:sz w:val="23"/>
          <w:szCs w:val="23"/>
          <w:lang w:val="id-ID"/>
        </w:rPr>
      </w:pPr>
    </w:p>
    <w:p w:rsidR="00765790" w:rsidRPr="00765790" w:rsidRDefault="00765790" w:rsidP="00765790">
      <w:pPr>
        <w:spacing w:after="0" w:line="480" w:lineRule="auto"/>
        <w:jc w:val="center"/>
        <w:rPr>
          <w:rFonts w:ascii="Times New Roman" w:hAnsi="Times New Roman"/>
          <w:b/>
          <w:i/>
          <w:sz w:val="23"/>
          <w:szCs w:val="23"/>
        </w:rPr>
      </w:pPr>
      <w:r w:rsidRPr="00765790">
        <w:rPr>
          <w:rFonts w:ascii="Times New Roman" w:hAnsi="Times New Roman"/>
          <w:b/>
          <w:i/>
          <w:sz w:val="23"/>
          <w:szCs w:val="23"/>
        </w:rPr>
        <w:t>ABSTRAK</w:t>
      </w:r>
    </w:p>
    <w:p w:rsidR="00B62CF1" w:rsidRPr="00B62CF1" w:rsidRDefault="00B62CF1" w:rsidP="00B62CF1">
      <w:pPr>
        <w:spacing w:after="0" w:line="240" w:lineRule="auto"/>
        <w:ind w:firstLine="720"/>
        <w:jc w:val="both"/>
        <w:rPr>
          <w:rFonts w:ascii="Times New Roman" w:hAnsi="Times New Roman"/>
          <w:i/>
          <w:sz w:val="24"/>
          <w:szCs w:val="24"/>
        </w:rPr>
      </w:pPr>
      <w:r w:rsidRPr="00B62CF1">
        <w:rPr>
          <w:rFonts w:ascii="Times New Roman" w:hAnsi="Times New Roman"/>
          <w:i/>
          <w:sz w:val="24"/>
          <w:szCs w:val="24"/>
        </w:rPr>
        <w:t xml:space="preserve">Rido Cahyawan, 2016, Penerapan Prinsip-prinsip Good Governance dalam Penyelenggaraan Pemerintahan oleh Pemerintah Kecamatan Samarinda Ulu Kota Samarinda. Di bawah bimbingan Ibu  Dr. Fajar Apriani, S.Sos., M.Si selaku Dosen Pembimbing I dan Ibu Dr. Santi Rande, S.Sos., M.Si selaku Dosen Pembimbing II. </w:t>
      </w:r>
    </w:p>
    <w:p w:rsidR="00B62CF1" w:rsidRPr="00B62CF1" w:rsidRDefault="00B62CF1" w:rsidP="00B62CF1">
      <w:pPr>
        <w:spacing w:after="0" w:line="240" w:lineRule="auto"/>
        <w:ind w:firstLine="720"/>
        <w:jc w:val="both"/>
        <w:rPr>
          <w:rFonts w:ascii="Times New Roman" w:hAnsi="Times New Roman"/>
          <w:i/>
          <w:sz w:val="24"/>
          <w:szCs w:val="24"/>
        </w:rPr>
      </w:pPr>
      <w:r w:rsidRPr="00B62CF1">
        <w:rPr>
          <w:rFonts w:ascii="Times New Roman" w:hAnsi="Times New Roman"/>
          <w:i/>
          <w:sz w:val="24"/>
          <w:szCs w:val="24"/>
        </w:rPr>
        <w:t>Tujuan dari penelitian ini adalah untuk mengetahui penerapan prinsip-prinsip good governance dalam penyelenggaraan pemerintahan dan untuk mengetahui faktor penghambat penerapan prinsip-prinsip good governance  dalam penyelenggaraan pemerintahan di Kecamatan Samarinda Ulu Kota Samarinda.</w:t>
      </w:r>
    </w:p>
    <w:p w:rsidR="00B62CF1" w:rsidRPr="00B62CF1" w:rsidRDefault="00B62CF1" w:rsidP="00B62CF1">
      <w:pPr>
        <w:spacing w:after="0" w:line="240" w:lineRule="auto"/>
        <w:ind w:firstLine="720"/>
        <w:jc w:val="both"/>
        <w:rPr>
          <w:rFonts w:ascii="Times New Roman" w:hAnsi="Times New Roman"/>
          <w:i/>
          <w:sz w:val="24"/>
          <w:szCs w:val="24"/>
        </w:rPr>
      </w:pPr>
      <w:r w:rsidRPr="00B62CF1">
        <w:rPr>
          <w:rFonts w:ascii="Times New Roman" w:hAnsi="Times New Roman"/>
          <w:i/>
          <w:sz w:val="24"/>
          <w:szCs w:val="24"/>
        </w:rPr>
        <w:t>Penelitian ini berjenis penelitian deskriptif kualitatif. Fokus penelitian ini yaitu penerapan prinsip-prinsip good governance: yang meliputi prinsip daya tanggap, prinsip akuntabilitas, prinsip efektif dan efisien serta prinsip profesionalisme dan faktor penghambat penerapan prinsip-prinsip good governance. Sumber data primer dalam penelitian ini terdiri atas Key Informan yaitu Sekretaris Camat Samarinda Ulu dan informan penelitian yakni masyarakat yang sedang melakukan kegiatan di Kecamatan, petugas, dan staf pelayanan umum yang diperoleh melalui metode Purposive Sampling. Data dikumpulkan melalui, kepustakaan, observasi, wawancara dan penelitian lapangan. Teknik analisis data yang digunakan yaitu model interaktif yang terdiri dari kondensasi data, penyajian data dan penarikan kesimpulan.</w:t>
      </w:r>
    </w:p>
    <w:p w:rsidR="00B62CF1" w:rsidRPr="00B62CF1" w:rsidRDefault="00B62CF1" w:rsidP="00B62CF1">
      <w:pPr>
        <w:spacing w:after="0" w:line="240" w:lineRule="auto"/>
        <w:ind w:firstLine="720"/>
        <w:jc w:val="both"/>
        <w:rPr>
          <w:rFonts w:ascii="Times New Roman" w:hAnsi="Times New Roman"/>
          <w:i/>
          <w:sz w:val="24"/>
          <w:szCs w:val="24"/>
        </w:rPr>
      </w:pPr>
      <w:r w:rsidRPr="00B62CF1">
        <w:rPr>
          <w:rFonts w:ascii="Times New Roman" w:hAnsi="Times New Roman"/>
          <w:i/>
          <w:sz w:val="24"/>
          <w:szCs w:val="24"/>
        </w:rPr>
        <w:t xml:space="preserve">Berdasarkan hasil penelitian, dapat diketahui Kecamatan Samarinda Ulu Kota Samarinda telah menerapkan prinsip-prinsip good governance terhadap seluruh masyarakat yang melakukan kegiatan di Kecamatan untuk meningkatkan kesejahteraan masyarakat khususnya Kota Samarinda, meskipun pelaksanaannya belum mencapai 100% karena belum memenuhi kebutuhan masyarakat. Namun proses penerapannya sudah cukup baik dan sesuai dengan peraturan Pemerintah Daerah dan SOP yang ada. Untuk faktor penghambatnya yakni, terbatasnya bahan baku yang dimiliki oleh Kecamatan Samarinda Ulu untuk melakukan pelayanan yang cepat dan tepat waktu dan </w:t>
      </w:r>
      <w:r w:rsidRPr="00B62CF1">
        <w:rPr>
          <w:rFonts w:ascii="Times New Roman" w:hAnsi="Times New Roman"/>
          <w:i/>
          <w:sz w:val="24"/>
          <w:szCs w:val="24"/>
        </w:rPr>
        <w:lastRenderedPageBreak/>
        <w:t xml:space="preserve">sesuai dengan standar waktu yang telah ditetapkan. Masih banyaknya masyarakat yang kurang melengkapi persyaratan pembuatan suatu dokumen. Lemahnya tingkat profesional para petugas dengan mengutamakan kerabat atau kenalan dalam melayani masyarakat.  </w:t>
      </w:r>
    </w:p>
    <w:p w:rsidR="00765790" w:rsidRPr="00765790" w:rsidRDefault="00765790" w:rsidP="0022440D">
      <w:pPr>
        <w:spacing w:after="0" w:line="240" w:lineRule="auto"/>
        <w:ind w:firstLine="720"/>
        <w:jc w:val="both"/>
        <w:rPr>
          <w:rFonts w:ascii="Times New Roman" w:hAnsi="Times New Roman"/>
          <w:i/>
          <w:sz w:val="23"/>
          <w:szCs w:val="23"/>
        </w:rPr>
      </w:pPr>
    </w:p>
    <w:p w:rsidR="00765790" w:rsidRPr="00765790" w:rsidRDefault="00765790" w:rsidP="00765790">
      <w:pPr>
        <w:spacing w:line="240" w:lineRule="auto"/>
        <w:jc w:val="both"/>
        <w:rPr>
          <w:rFonts w:ascii="Times New Roman" w:hAnsi="Times New Roman"/>
          <w:i/>
          <w:sz w:val="23"/>
          <w:szCs w:val="23"/>
        </w:rPr>
      </w:pPr>
      <w:r w:rsidRPr="00765790">
        <w:rPr>
          <w:rFonts w:ascii="Times New Roman" w:hAnsi="Times New Roman"/>
          <w:b/>
          <w:i/>
          <w:sz w:val="23"/>
          <w:szCs w:val="23"/>
        </w:rPr>
        <w:t>Kata Kunci</w:t>
      </w:r>
      <w:r w:rsidRPr="00765790">
        <w:rPr>
          <w:rFonts w:ascii="Times New Roman" w:hAnsi="Times New Roman"/>
          <w:i/>
          <w:sz w:val="23"/>
          <w:szCs w:val="23"/>
        </w:rPr>
        <w:t xml:space="preserve"> : </w:t>
      </w:r>
      <w:r w:rsidRPr="00D61BF2">
        <w:rPr>
          <w:rFonts w:ascii="Times New Roman" w:hAnsi="Times New Roman"/>
          <w:b/>
          <w:i/>
          <w:sz w:val="23"/>
          <w:szCs w:val="23"/>
        </w:rPr>
        <w:t>Good Governance,</w:t>
      </w:r>
    </w:p>
    <w:p w:rsidR="00765790" w:rsidRPr="00D61BF2" w:rsidRDefault="00765790" w:rsidP="00D61BF2">
      <w:pPr>
        <w:spacing w:after="0" w:line="240" w:lineRule="auto"/>
        <w:jc w:val="both"/>
        <w:rPr>
          <w:rFonts w:ascii="Times New Roman" w:hAnsi="Times New Roman"/>
          <w:sz w:val="23"/>
          <w:szCs w:val="23"/>
        </w:rPr>
      </w:pPr>
      <w:r w:rsidRPr="00765790">
        <w:rPr>
          <w:rFonts w:ascii="Times New Roman" w:hAnsi="Times New Roman"/>
          <w:b/>
          <w:sz w:val="23"/>
          <w:szCs w:val="23"/>
        </w:rPr>
        <w:t>PENDAHULUA</w:t>
      </w:r>
      <w:r w:rsidR="00D61BF2">
        <w:rPr>
          <w:rFonts w:ascii="Times New Roman" w:hAnsi="Times New Roman"/>
          <w:b/>
          <w:sz w:val="23"/>
          <w:szCs w:val="23"/>
        </w:rPr>
        <w:t>N</w:t>
      </w:r>
    </w:p>
    <w:p w:rsidR="00D44419" w:rsidRPr="00D44419" w:rsidRDefault="00D44419" w:rsidP="00D44419">
      <w:pPr>
        <w:spacing w:after="0" w:line="240" w:lineRule="auto"/>
        <w:ind w:firstLine="720"/>
        <w:jc w:val="both"/>
        <w:rPr>
          <w:rFonts w:ascii="Times New Roman" w:hAnsi="Times New Roman"/>
          <w:sz w:val="24"/>
          <w:szCs w:val="24"/>
        </w:rPr>
      </w:pPr>
      <w:r>
        <w:rPr>
          <w:rFonts w:ascii="Times New Roman" w:hAnsi="Times New Roman"/>
          <w:sz w:val="24"/>
          <w:szCs w:val="24"/>
        </w:rPr>
        <w:t>Ditinjau pada Peraturan Pemerintah Nomor 41 Tahun 2007 tentang Organisasi Perangkat Daerah bahwa Kepala Daerah dalam penyelenggaraan pemerintahan dibantu oleh perangkat daerah, perangkat daerah provinsi adalah unsur pembantu Kepala Daerah dalam penyelenggaraan pemerintahan daerah yang terdiri dari sekretariat daerah, sekretariat DPRD, dinas daerah dan lembaga teknis daerah, sedangkan perangkat daerah kabupaten/kota adalah unsur pembantu kepala daerah dalam penyelenggaraan pemerintahan daerah yang terdiri dari sekretariat daerah, sekretariat DPRD, dinas daerah, lembaga teknis daerah, kecamatan, dan kelurahan.</w:t>
      </w:r>
    </w:p>
    <w:p w:rsidR="00D44419" w:rsidRDefault="00D44419" w:rsidP="00D44419">
      <w:pPr>
        <w:spacing w:after="0" w:line="240" w:lineRule="auto"/>
        <w:ind w:firstLine="720"/>
        <w:jc w:val="both"/>
        <w:rPr>
          <w:rFonts w:ascii="Times New Roman" w:hAnsi="Times New Roman"/>
          <w:sz w:val="24"/>
          <w:szCs w:val="24"/>
        </w:rPr>
      </w:pPr>
      <w:r>
        <w:rPr>
          <w:rFonts w:ascii="Times New Roman" w:hAnsi="Times New Roman"/>
          <w:sz w:val="24"/>
          <w:szCs w:val="24"/>
        </w:rPr>
        <w:t xml:space="preserve">Dalam penelitian ini, penulis ingin menganalisis penerapan prinsip-prinsip </w:t>
      </w:r>
      <w:r>
        <w:rPr>
          <w:rFonts w:ascii="Times New Roman" w:hAnsi="Times New Roman"/>
          <w:i/>
          <w:sz w:val="24"/>
          <w:szCs w:val="24"/>
        </w:rPr>
        <w:t>good governance</w:t>
      </w:r>
      <w:r>
        <w:rPr>
          <w:rFonts w:ascii="Times New Roman" w:hAnsi="Times New Roman"/>
          <w:sz w:val="24"/>
          <w:szCs w:val="24"/>
        </w:rPr>
        <w:t xml:space="preserve"> di Kecamatan terutama Kantor Camat Samarinda Ulu, sebagai berikut :</w:t>
      </w:r>
    </w:p>
    <w:p w:rsidR="00DB14D3" w:rsidRPr="00DB14D3" w:rsidRDefault="00D44419" w:rsidP="00D44419">
      <w:pPr>
        <w:pStyle w:val="ListParagraph"/>
        <w:numPr>
          <w:ilvl w:val="0"/>
          <w:numId w:val="19"/>
        </w:numPr>
        <w:spacing w:after="0" w:line="240" w:lineRule="auto"/>
        <w:ind w:left="360"/>
        <w:jc w:val="both"/>
        <w:rPr>
          <w:rFonts w:ascii="Times New Roman" w:hAnsi="Times New Roman"/>
          <w:sz w:val="24"/>
          <w:szCs w:val="24"/>
        </w:rPr>
      </w:pPr>
      <w:r w:rsidRPr="00DB14D3">
        <w:rPr>
          <w:rFonts w:ascii="Times New Roman" w:hAnsi="Times New Roman"/>
          <w:sz w:val="24"/>
          <w:szCs w:val="24"/>
        </w:rPr>
        <w:t>Penerapan prinsip Daya Tanggap masih rendah karena pelayanan sering terhambat akibat kurangnya pegawai di Kecamatan</w:t>
      </w:r>
      <w:r w:rsidR="00DB14D3">
        <w:rPr>
          <w:rFonts w:ascii="Times New Roman" w:hAnsi="Times New Roman"/>
          <w:sz w:val="24"/>
          <w:szCs w:val="24"/>
          <w:lang w:val="en-US"/>
        </w:rPr>
        <w:t>.</w:t>
      </w:r>
    </w:p>
    <w:p w:rsidR="00D44419" w:rsidRPr="00DB14D3" w:rsidRDefault="00D44419" w:rsidP="00D44419">
      <w:pPr>
        <w:pStyle w:val="ListParagraph"/>
        <w:numPr>
          <w:ilvl w:val="0"/>
          <w:numId w:val="19"/>
        </w:numPr>
        <w:spacing w:after="0" w:line="240" w:lineRule="auto"/>
        <w:ind w:left="360"/>
        <w:jc w:val="both"/>
        <w:rPr>
          <w:rFonts w:ascii="Times New Roman" w:hAnsi="Times New Roman"/>
          <w:sz w:val="24"/>
          <w:szCs w:val="24"/>
        </w:rPr>
      </w:pPr>
      <w:r w:rsidRPr="00DB14D3">
        <w:rPr>
          <w:rFonts w:ascii="Times New Roman" w:hAnsi="Times New Roman"/>
          <w:sz w:val="24"/>
          <w:szCs w:val="24"/>
        </w:rPr>
        <w:t>kurangnya akuntabilitas pegawai karena masih terlihat adanya beberapa pegawai yang tidak ada di kantor saat jam pelayanan berlangsung</w:t>
      </w:r>
      <w:r w:rsidRPr="00DB14D3">
        <w:rPr>
          <w:rFonts w:ascii="Times New Roman" w:hAnsi="Times New Roman"/>
          <w:i/>
          <w:sz w:val="24"/>
          <w:szCs w:val="24"/>
        </w:rPr>
        <w:t>.</w:t>
      </w:r>
      <w:r w:rsidRPr="00DB14D3">
        <w:rPr>
          <w:rFonts w:ascii="Times New Roman" w:hAnsi="Times New Roman"/>
          <w:sz w:val="24"/>
          <w:szCs w:val="24"/>
        </w:rPr>
        <w:t xml:space="preserve"> </w:t>
      </w:r>
    </w:p>
    <w:p w:rsidR="00D44419" w:rsidRPr="007643C7" w:rsidRDefault="00D44419" w:rsidP="00D44419">
      <w:pPr>
        <w:pStyle w:val="ListParagraph"/>
        <w:numPr>
          <w:ilvl w:val="0"/>
          <w:numId w:val="19"/>
        </w:numPr>
        <w:spacing w:after="0" w:line="240" w:lineRule="auto"/>
        <w:ind w:left="360"/>
        <w:jc w:val="both"/>
        <w:rPr>
          <w:rFonts w:ascii="Times New Roman" w:hAnsi="Times New Roman"/>
          <w:sz w:val="24"/>
          <w:szCs w:val="24"/>
        </w:rPr>
      </w:pPr>
      <w:r>
        <w:rPr>
          <w:rFonts w:ascii="Times New Roman" w:hAnsi="Times New Roman"/>
          <w:sz w:val="24"/>
          <w:szCs w:val="24"/>
        </w:rPr>
        <w:t>Masih rendahnya penerapan prinsip efektif dan e</w:t>
      </w:r>
      <w:r w:rsidRPr="00CD39DE">
        <w:rPr>
          <w:rFonts w:ascii="Times New Roman" w:hAnsi="Times New Roman"/>
          <w:sz w:val="24"/>
          <w:szCs w:val="24"/>
        </w:rPr>
        <w:t>fisien</w:t>
      </w:r>
      <w:r>
        <w:rPr>
          <w:rFonts w:ascii="Times New Roman" w:hAnsi="Times New Roman"/>
          <w:sz w:val="24"/>
          <w:szCs w:val="24"/>
        </w:rPr>
        <w:t xml:space="preserve"> dalam kegiatan pelayanan yang dilakukan para pegawai Kecamatan dalam pembuatan KTP yang dikatakan akan selesai 2-3 hari namun pada kenyataannya memakan waktu 4-5 hari.</w:t>
      </w:r>
    </w:p>
    <w:p w:rsidR="00DB14D3" w:rsidRDefault="00DB14D3" w:rsidP="0022440D">
      <w:pPr>
        <w:pStyle w:val="ListParagraph"/>
        <w:spacing w:after="0" w:line="240" w:lineRule="auto"/>
        <w:ind w:left="360" w:hanging="360"/>
        <w:jc w:val="both"/>
        <w:rPr>
          <w:rFonts w:ascii="Times New Roman" w:hAnsi="Times New Roman"/>
          <w:sz w:val="24"/>
          <w:szCs w:val="24"/>
          <w:lang w:val="en-US"/>
        </w:rPr>
      </w:pPr>
      <w:r>
        <w:rPr>
          <w:rFonts w:ascii="Times New Roman" w:hAnsi="Times New Roman"/>
          <w:sz w:val="24"/>
          <w:szCs w:val="24"/>
          <w:lang w:val="en-US"/>
        </w:rPr>
        <w:t xml:space="preserve">4. </w:t>
      </w:r>
      <w:r w:rsidR="00D44419" w:rsidRPr="00DB14D3">
        <w:rPr>
          <w:rFonts w:ascii="Times New Roman" w:hAnsi="Times New Roman"/>
          <w:sz w:val="24"/>
          <w:szCs w:val="24"/>
        </w:rPr>
        <w:t xml:space="preserve">Kurangnya Profesionalisme pegawai, terlihat dari kemampuan pegawai dalam menyelesaikan pekerjaan masih lamban dan belum mampu memanfaatkan jam kerja produktif secara optimal. </w:t>
      </w:r>
    </w:p>
    <w:p w:rsidR="009A5AB6" w:rsidRPr="00DB14D3" w:rsidRDefault="00DB14D3" w:rsidP="00DB14D3">
      <w:pPr>
        <w:pStyle w:val="ListParagraph"/>
        <w:spacing w:after="0" w:line="240" w:lineRule="auto"/>
        <w:ind w:left="0"/>
        <w:jc w:val="both"/>
        <w:rPr>
          <w:rFonts w:ascii="Times New Roman" w:hAnsi="Times New Roman"/>
          <w:bCs/>
          <w:sz w:val="23"/>
          <w:szCs w:val="23"/>
        </w:rPr>
      </w:pPr>
      <w:r>
        <w:rPr>
          <w:rFonts w:ascii="Times New Roman" w:hAnsi="Times New Roman"/>
          <w:sz w:val="24"/>
          <w:szCs w:val="24"/>
          <w:lang w:val="en-US"/>
        </w:rPr>
        <w:tab/>
      </w:r>
      <w:r w:rsidR="00D44419" w:rsidRPr="00DB14D3">
        <w:rPr>
          <w:rFonts w:ascii="Times New Roman" w:hAnsi="Times New Roman"/>
          <w:sz w:val="24"/>
          <w:szCs w:val="24"/>
        </w:rPr>
        <w:t xml:space="preserve">Berdasarkan latar belakang dan permasalahan-permasalahan di atas, maka penulis tertarik untuk melakukan penelitian yang berjudul “Penerapan Prinsip-prinsip </w:t>
      </w:r>
      <w:r w:rsidR="00D44419" w:rsidRPr="00DB14D3">
        <w:rPr>
          <w:rFonts w:ascii="Times New Roman" w:hAnsi="Times New Roman"/>
          <w:i/>
          <w:sz w:val="24"/>
          <w:szCs w:val="24"/>
        </w:rPr>
        <w:t>Good Governance</w:t>
      </w:r>
      <w:r w:rsidR="00D44419" w:rsidRPr="00DB14D3">
        <w:rPr>
          <w:rFonts w:ascii="Times New Roman" w:hAnsi="Times New Roman"/>
          <w:sz w:val="24"/>
          <w:szCs w:val="24"/>
        </w:rPr>
        <w:t xml:space="preserve"> dalam Penyelenggaraan Pemerintahan oleh Pemerintah di Kecamatan Samarinda Ulu Kota Samarinda”.</w:t>
      </w:r>
    </w:p>
    <w:p w:rsidR="00765790" w:rsidRDefault="00765790" w:rsidP="00765790">
      <w:pPr>
        <w:pStyle w:val="ListParagraph"/>
        <w:spacing w:after="0" w:line="240" w:lineRule="auto"/>
        <w:ind w:left="0"/>
        <w:jc w:val="both"/>
        <w:rPr>
          <w:rStyle w:val="apple-style-span"/>
          <w:rFonts w:ascii="Times New Roman" w:hAnsi="Times New Roman"/>
          <w:b/>
          <w:i/>
          <w:sz w:val="23"/>
          <w:szCs w:val="23"/>
          <w:lang w:val="en-US"/>
        </w:rPr>
      </w:pPr>
    </w:p>
    <w:p w:rsidR="00765790" w:rsidRPr="00765790" w:rsidRDefault="00765790" w:rsidP="00765790">
      <w:pPr>
        <w:pStyle w:val="ListParagraph"/>
        <w:spacing w:after="0" w:line="240" w:lineRule="auto"/>
        <w:ind w:left="0"/>
        <w:jc w:val="both"/>
        <w:rPr>
          <w:rStyle w:val="apple-style-span"/>
          <w:rFonts w:ascii="Times New Roman" w:hAnsi="Times New Roman"/>
          <w:i/>
          <w:sz w:val="23"/>
          <w:szCs w:val="23"/>
          <w:shd w:val="clear" w:color="auto" w:fill="FFFFFF"/>
        </w:rPr>
      </w:pPr>
      <w:r w:rsidRPr="00765790">
        <w:rPr>
          <w:rStyle w:val="apple-style-span"/>
          <w:rFonts w:ascii="Times New Roman" w:hAnsi="Times New Roman"/>
          <w:b/>
          <w:i/>
          <w:sz w:val="23"/>
          <w:szCs w:val="23"/>
        </w:rPr>
        <w:t>Rumusan Masalah</w:t>
      </w:r>
    </w:p>
    <w:p w:rsidR="00765790" w:rsidRPr="00765790" w:rsidRDefault="00D44419" w:rsidP="00765790">
      <w:pPr>
        <w:spacing w:after="0" w:line="240" w:lineRule="auto"/>
        <w:ind w:left="360" w:hanging="360"/>
        <w:jc w:val="both"/>
        <w:rPr>
          <w:rStyle w:val="apple-style-span"/>
          <w:rFonts w:ascii="Times New Roman" w:hAnsi="Times New Roman"/>
          <w:sz w:val="23"/>
          <w:szCs w:val="23"/>
        </w:rPr>
      </w:pPr>
      <w:r>
        <w:rPr>
          <w:rStyle w:val="apple-style-span"/>
          <w:rFonts w:ascii="Times New Roman" w:hAnsi="Times New Roman"/>
          <w:sz w:val="23"/>
          <w:szCs w:val="23"/>
        </w:rPr>
        <w:t>1.</w:t>
      </w:r>
      <w:r>
        <w:rPr>
          <w:rStyle w:val="apple-style-span"/>
          <w:rFonts w:ascii="Times New Roman" w:hAnsi="Times New Roman"/>
          <w:sz w:val="23"/>
          <w:szCs w:val="23"/>
        </w:rPr>
        <w:tab/>
        <w:t>Bagaimana Penerapan prinsip-prinsip</w:t>
      </w:r>
      <w:r w:rsidR="00765790" w:rsidRPr="00765790">
        <w:rPr>
          <w:rStyle w:val="apple-style-span"/>
          <w:rFonts w:ascii="Times New Roman" w:hAnsi="Times New Roman"/>
          <w:sz w:val="23"/>
          <w:szCs w:val="23"/>
        </w:rPr>
        <w:t xml:space="preserve"> Good  Governance</w:t>
      </w:r>
      <w:r>
        <w:rPr>
          <w:rStyle w:val="apple-style-span"/>
          <w:rFonts w:ascii="Times New Roman" w:hAnsi="Times New Roman"/>
          <w:sz w:val="23"/>
          <w:szCs w:val="23"/>
        </w:rPr>
        <w:t xml:space="preserve"> dalam penyelenggaraan pemerintahan oleh pemerintah Kec</w:t>
      </w:r>
      <w:r w:rsidR="00765790" w:rsidRPr="00765790">
        <w:rPr>
          <w:rStyle w:val="apple-style-span"/>
          <w:rFonts w:ascii="Times New Roman" w:hAnsi="Times New Roman"/>
          <w:sz w:val="23"/>
          <w:szCs w:val="23"/>
        </w:rPr>
        <w:t>amat</w:t>
      </w:r>
      <w:r>
        <w:rPr>
          <w:rStyle w:val="apple-style-span"/>
          <w:rFonts w:ascii="Times New Roman" w:hAnsi="Times New Roman"/>
          <w:sz w:val="23"/>
          <w:szCs w:val="23"/>
        </w:rPr>
        <w:t xml:space="preserve">an Samarinda Ulu </w:t>
      </w:r>
      <w:r w:rsidR="00765790" w:rsidRPr="00765790">
        <w:rPr>
          <w:rStyle w:val="apple-style-span"/>
          <w:rFonts w:ascii="Times New Roman" w:hAnsi="Times New Roman"/>
          <w:sz w:val="23"/>
          <w:szCs w:val="23"/>
        </w:rPr>
        <w:t xml:space="preserve"> Kota Samarinda?</w:t>
      </w:r>
    </w:p>
    <w:p w:rsidR="00765790" w:rsidRDefault="00765790" w:rsidP="00765790">
      <w:pPr>
        <w:spacing w:after="0" w:line="240" w:lineRule="auto"/>
        <w:ind w:left="360" w:hanging="360"/>
        <w:jc w:val="both"/>
        <w:rPr>
          <w:rStyle w:val="apple-style-span"/>
          <w:rFonts w:ascii="Times New Roman" w:hAnsi="Times New Roman"/>
          <w:sz w:val="23"/>
          <w:szCs w:val="23"/>
        </w:rPr>
      </w:pPr>
      <w:r w:rsidRPr="00765790">
        <w:rPr>
          <w:rStyle w:val="apple-style-span"/>
          <w:rFonts w:ascii="Times New Roman" w:hAnsi="Times New Roman"/>
          <w:sz w:val="23"/>
          <w:szCs w:val="23"/>
        </w:rPr>
        <w:t>2.</w:t>
      </w:r>
      <w:r w:rsidRPr="00765790">
        <w:rPr>
          <w:rStyle w:val="apple-style-span"/>
          <w:rFonts w:ascii="Times New Roman" w:hAnsi="Times New Roman"/>
          <w:sz w:val="23"/>
          <w:szCs w:val="23"/>
        </w:rPr>
        <w:tab/>
        <w:t>Fakt</w:t>
      </w:r>
      <w:r w:rsidR="00D44419">
        <w:rPr>
          <w:rStyle w:val="apple-style-span"/>
          <w:rFonts w:ascii="Times New Roman" w:hAnsi="Times New Roman"/>
          <w:sz w:val="23"/>
          <w:szCs w:val="23"/>
        </w:rPr>
        <w:t>or penghambat dalam Penerapan</w:t>
      </w:r>
      <w:r w:rsidRPr="00765790">
        <w:rPr>
          <w:rStyle w:val="apple-style-span"/>
          <w:rFonts w:ascii="Times New Roman" w:hAnsi="Times New Roman"/>
          <w:sz w:val="23"/>
          <w:szCs w:val="23"/>
        </w:rPr>
        <w:t xml:space="preserve"> </w:t>
      </w:r>
      <w:r w:rsidR="00D44419">
        <w:rPr>
          <w:rStyle w:val="apple-style-span"/>
          <w:rFonts w:ascii="Times New Roman" w:hAnsi="Times New Roman"/>
          <w:sz w:val="23"/>
          <w:szCs w:val="23"/>
        </w:rPr>
        <w:t xml:space="preserve">prinsip-prinsip </w:t>
      </w:r>
      <w:r w:rsidRPr="00765790">
        <w:rPr>
          <w:rStyle w:val="apple-style-span"/>
          <w:rFonts w:ascii="Times New Roman" w:hAnsi="Times New Roman"/>
          <w:sz w:val="23"/>
          <w:szCs w:val="23"/>
        </w:rPr>
        <w:t>Good Governance</w:t>
      </w:r>
      <w:r w:rsidR="00D44419">
        <w:rPr>
          <w:rStyle w:val="apple-style-span"/>
          <w:rFonts w:ascii="Times New Roman" w:hAnsi="Times New Roman"/>
          <w:sz w:val="23"/>
          <w:szCs w:val="23"/>
        </w:rPr>
        <w:t xml:space="preserve"> dalam penyelenggaraan pemerintahan oleh pemerintah Kec</w:t>
      </w:r>
      <w:r w:rsidRPr="00765790">
        <w:rPr>
          <w:rStyle w:val="apple-style-span"/>
          <w:rFonts w:ascii="Times New Roman" w:hAnsi="Times New Roman"/>
          <w:sz w:val="23"/>
          <w:szCs w:val="23"/>
        </w:rPr>
        <w:t>amat</w:t>
      </w:r>
      <w:r w:rsidR="00D44419">
        <w:rPr>
          <w:rStyle w:val="apple-style-span"/>
          <w:rFonts w:ascii="Times New Roman" w:hAnsi="Times New Roman"/>
          <w:sz w:val="23"/>
          <w:szCs w:val="23"/>
        </w:rPr>
        <w:t>an Samarinda Ulu</w:t>
      </w:r>
      <w:r w:rsidRPr="00765790">
        <w:rPr>
          <w:rStyle w:val="apple-style-span"/>
          <w:rFonts w:ascii="Times New Roman" w:hAnsi="Times New Roman"/>
          <w:sz w:val="23"/>
          <w:szCs w:val="23"/>
        </w:rPr>
        <w:t xml:space="preserve"> Kota Samarinda?</w:t>
      </w:r>
    </w:p>
    <w:p w:rsidR="00765790" w:rsidRPr="00765790" w:rsidRDefault="00765790" w:rsidP="00765790">
      <w:pPr>
        <w:spacing w:after="0" w:line="240" w:lineRule="auto"/>
        <w:ind w:left="360" w:hanging="360"/>
        <w:jc w:val="both"/>
        <w:rPr>
          <w:rStyle w:val="apple-style-span"/>
          <w:rFonts w:ascii="Times New Roman" w:hAnsi="Times New Roman"/>
          <w:sz w:val="23"/>
          <w:szCs w:val="23"/>
        </w:rPr>
      </w:pPr>
    </w:p>
    <w:p w:rsidR="00765790" w:rsidRPr="00765790" w:rsidRDefault="00765790" w:rsidP="00765790">
      <w:pPr>
        <w:spacing w:after="0" w:line="240" w:lineRule="auto"/>
        <w:jc w:val="both"/>
        <w:rPr>
          <w:rStyle w:val="apple-style-span"/>
          <w:rFonts w:ascii="Times New Roman" w:hAnsi="Times New Roman"/>
          <w:b/>
          <w:i/>
          <w:sz w:val="23"/>
          <w:szCs w:val="23"/>
        </w:rPr>
      </w:pPr>
      <w:r w:rsidRPr="00765790">
        <w:rPr>
          <w:rStyle w:val="apple-style-span"/>
          <w:rFonts w:ascii="Times New Roman" w:hAnsi="Times New Roman"/>
          <w:b/>
          <w:i/>
          <w:sz w:val="23"/>
          <w:szCs w:val="23"/>
        </w:rPr>
        <w:t>Tujuan Penelitian</w:t>
      </w:r>
    </w:p>
    <w:p w:rsidR="00765790" w:rsidRPr="00765790" w:rsidRDefault="00D44419" w:rsidP="00765790">
      <w:pPr>
        <w:pStyle w:val="ListParagraph1"/>
        <w:tabs>
          <w:tab w:val="left" w:pos="360"/>
          <w:tab w:val="left" w:pos="1134"/>
          <w:tab w:val="left" w:pos="1701"/>
        </w:tabs>
        <w:spacing w:after="0" w:line="240" w:lineRule="auto"/>
        <w:ind w:left="360" w:hanging="360"/>
        <w:jc w:val="both"/>
        <w:rPr>
          <w:rFonts w:ascii="Times New Roman" w:hAnsi="Times New Roman"/>
          <w:sz w:val="23"/>
          <w:szCs w:val="23"/>
        </w:rPr>
      </w:pPr>
      <w:r>
        <w:rPr>
          <w:rFonts w:ascii="Times New Roman" w:hAnsi="Times New Roman"/>
          <w:sz w:val="23"/>
          <w:szCs w:val="23"/>
        </w:rPr>
        <w:t>1.</w:t>
      </w:r>
      <w:r>
        <w:rPr>
          <w:rFonts w:ascii="Times New Roman" w:hAnsi="Times New Roman"/>
          <w:sz w:val="23"/>
          <w:szCs w:val="23"/>
        </w:rPr>
        <w:tab/>
        <w:t>Untuk mengetahui Penerapan prinsip-prinsip Good Governance dalam penyelenggaraan pemerintahan oleh pemerintah  Kec</w:t>
      </w:r>
      <w:r w:rsidR="00765790" w:rsidRPr="00765790">
        <w:rPr>
          <w:rFonts w:ascii="Times New Roman" w:hAnsi="Times New Roman"/>
          <w:sz w:val="23"/>
          <w:szCs w:val="23"/>
        </w:rPr>
        <w:t>amat</w:t>
      </w:r>
      <w:r>
        <w:rPr>
          <w:rFonts w:ascii="Times New Roman" w:hAnsi="Times New Roman"/>
          <w:sz w:val="23"/>
          <w:szCs w:val="23"/>
        </w:rPr>
        <w:t>an Samarinda Ulu</w:t>
      </w:r>
      <w:r w:rsidR="00765790" w:rsidRPr="00765790">
        <w:rPr>
          <w:rFonts w:ascii="Times New Roman" w:hAnsi="Times New Roman"/>
          <w:sz w:val="23"/>
          <w:szCs w:val="23"/>
        </w:rPr>
        <w:t xml:space="preserve"> Kota Samarinda.</w:t>
      </w:r>
    </w:p>
    <w:p w:rsidR="00765790" w:rsidRDefault="00765790" w:rsidP="00765790">
      <w:pPr>
        <w:pStyle w:val="ListParagraph1"/>
        <w:tabs>
          <w:tab w:val="left" w:pos="360"/>
          <w:tab w:val="left" w:pos="1134"/>
          <w:tab w:val="left" w:pos="1701"/>
        </w:tabs>
        <w:spacing w:after="0" w:line="240" w:lineRule="auto"/>
        <w:ind w:left="360" w:hanging="360"/>
        <w:contextualSpacing w:val="0"/>
        <w:jc w:val="both"/>
        <w:rPr>
          <w:rFonts w:ascii="Times New Roman" w:hAnsi="Times New Roman"/>
          <w:sz w:val="23"/>
          <w:szCs w:val="23"/>
        </w:rPr>
      </w:pPr>
      <w:r w:rsidRPr="00765790">
        <w:rPr>
          <w:rFonts w:ascii="Times New Roman" w:hAnsi="Times New Roman"/>
          <w:sz w:val="23"/>
          <w:szCs w:val="23"/>
        </w:rPr>
        <w:t>2.</w:t>
      </w:r>
      <w:r w:rsidRPr="00765790">
        <w:rPr>
          <w:rFonts w:ascii="Times New Roman" w:hAnsi="Times New Roman"/>
          <w:sz w:val="23"/>
          <w:szCs w:val="23"/>
        </w:rPr>
        <w:tab/>
        <w:t>Untuk mengetahui faktor penghambat</w:t>
      </w:r>
      <w:r w:rsidR="0044266A">
        <w:rPr>
          <w:rFonts w:ascii="Times New Roman" w:hAnsi="Times New Roman"/>
          <w:sz w:val="23"/>
          <w:szCs w:val="23"/>
        </w:rPr>
        <w:t xml:space="preserve"> Penerapan prinsip-prinsip Good Governance dalam penyelenggaraan pemerintahan oleh pemerintah  Kec</w:t>
      </w:r>
      <w:r w:rsidR="0044266A" w:rsidRPr="00765790">
        <w:rPr>
          <w:rFonts w:ascii="Times New Roman" w:hAnsi="Times New Roman"/>
          <w:sz w:val="23"/>
          <w:szCs w:val="23"/>
        </w:rPr>
        <w:t>amat</w:t>
      </w:r>
      <w:r w:rsidR="0044266A">
        <w:rPr>
          <w:rFonts w:ascii="Times New Roman" w:hAnsi="Times New Roman"/>
          <w:sz w:val="23"/>
          <w:szCs w:val="23"/>
        </w:rPr>
        <w:t>an Samarinda Ulu</w:t>
      </w:r>
      <w:r w:rsidR="0044266A" w:rsidRPr="00765790">
        <w:rPr>
          <w:rFonts w:ascii="Times New Roman" w:hAnsi="Times New Roman"/>
          <w:sz w:val="23"/>
          <w:szCs w:val="23"/>
        </w:rPr>
        <w:t xml:space="preserve"> Kota Samarinda</w:t>
      </w:r>
      <w:r w:rsidRPr="00765790">
        <w:rPr>
          <w:rFonts w:ascii="Times New Roman" w:hAnsi="Times New Roman"/>
          <w:sz w:val="23"/>
          <w:szCs w:val="23"/>
        </w:rPr>
        <w:t>.</w:t>
      </w:r>
    </w:p>
    <w:p w:rsidR="00765790" w:rsidRPr="00765790" w:rsidRDefault="00765790" w:rsidP="00765790">
      <w:pPr>
        <w:pStyle w:val="ListParagraph1"/>
        <w:tabs>
          <w:tab w:val="left" w:pos="360"/>
          <w:tab w:val="left" w:pos="1134"/>
          <w:tab w:val="left" w:pos="1701"/>
        </w:tabs>
        <w:spacing w:after="0" w:line="240" w:lineRule="auto"/>
        <w:ind w:left="360" w:hanging="360"/>
        <w:contextualSpacing w:val="0"/>
        <w:jc w:val="both"/>
        <w:rPr>
          <w:rFonts w:ascii="Times New Roman" w:hAnsi="Times New Roman"/>
          <w:sz w:val="23"/>
          <w:szCs w:val="23"/>
        </w:rPr>
      </w:pPr>
    </w:p>
    <w:p w:rsidR="00765790" w:rsidRPr="0044266A" w:rsidRDefault="00765790" w:rsidP="0044266A">
      <w:pPr>
        <w:spacing w:after="0" w:line="240" w:lineRule="auto"/>
        <w:jc w:val="both"/>
        <w:rPr>
          <w:rStyle w:val="apple-style-span"/>
          <w:rFonts w:ascii="Times New Roman" w:hAnsi="Times New Roman"/>
          <w:b/>
          <w:i/>
          <w:sz w:val="23"/>
          <w:szCs w:val="23"/>
        </w:rPr>
      </w:pPr>
      <w:r w:rsidRPr="00765790">
        <w:rPr>
          <w:rStyle w:val="apple-style-span"/>
          <w:rFonts w:ascii="Times New Roman" w:hAnsi="Times New Roman"/>
          <w:b/>
          <w:i/>
          <w:sz w:val="23"/>
          <w:szCs w:val="23"/>
        </w:rPr>
        <w:t>Manfaat  Penelitian</w:t>
      </w:r>
      <w:r w:rsidRPr="00765790">
        <w:rPr>
          <w:rStyle w:val="apple-style-span"/>
          <w:rFonts w:ascii="Times New Roman" w:hAnsi="Times New Roman"/>
          <w:sz w:val="23"/>
          <w:szCs w:val="23"/>
        </w:rPr>
        <w:t>.</w:t>
      </w:r>
    </w:p>
    <w:p w:rsidR="0044266A" w:rsidRPr="00BB4091" w:rsidRDefault="0044266A" w:rsidP="0044266A">
      <w:pPr>
        <w:pStyle w:val="ListParagraph"/>
        <w:numPr>
          <w:ilvl w:val="0"/>
          <w:numId w:val="21"/>
        </w:numPr>
        <w:spacing w:line="240" w:lineRule="auto"/>
        <w:ind w:left="360"/>
        <w:jc w:val="both"/>
        <w:rPr>
          <w:rFonts w:ascii="Times New Roman" w:hAnsi="Times New Roman"/>
          <w:sz w:val="24"/>
          <w:szCs w:val="24"/>
        </w:rPr>
      </w:pPr>
      <w:r w:rsidRPr="00BB4091">
        <w:rPr>
          <w:rFonts w:ascii="Times New Roman" w:hAnsi="Times New Roman"/>
          <w:sz w:val="24"/>
          <w:szCs w:val="24"/>
        </w:rPr>
        <w:t xml:space="preserve">Teoritis </w:t>
      </w:r>
    </w:p>
    <w:p w:rsidR="0044266A" w:rsidRPr="00BB4091" w:rsidRDefault="0044266A" w:rsidP="0044266A">
      <w:pPr>
        <w:pStyle w:val="ListParagraph"/>
        <w:numPr>
          <w:ilvl w:val="0"/>
          <w:numId w:val="22"/>
        </w:numPr>
        <w:spacing w:line="240" w:lineRule="auto"/>
        <w:jc w:val="both"/>
        <w:rPr>
          <w:rFonts w:ascii="Times New Roman" w:hAnsi="Times New Roman"/>
          <w:sz w:val="24"/>
          <w:szCs w:val="24"/>
        </w:rPr>
      </w:pPr>
      <w:r w:rsidRPr="00BB4091">
        <w:rPr>
          <w:rFonts w:ascii="Times New Roman" w:hAnsi="Times New Roman"/>
          <w:sz w:val="24"/>
          <w:szCs w:val="24"/>
        </w:rPr>
        <w:t>Untuk menambah, memperdalam dan mengembangkan pengetahuan penulis sebagai pros</w:t>
      </w:r>
      <w:r>
        <w:rPr>
          <w:rFonts w:ascii="Times New Roman" w:hAnsi="Times New Roman"/>
          <w:sz w:val="24"/>
          <w:szCs w:val="24"/>
        </w:rPr>
        <w:t>es pembelajaran dalam mengana</w:t>
      </w:r>
      <w:r w:rsidRPr="00BB4091">
        <w:rPr>
          <w:rFonts w:ascii="Times New Roman" w:hAnsi="Times New Roman"/>
          <w:sz w:val="24"/>
          <w:szCs w:val="24"/>
        </w:rPr>
        <w:t>lisis masalah secara ilmiah.</w:t>
      </w:r>
    </w:p>
    <w:p w:rsidR="0044266A" w:rsidRPr="00BB4091" w:rsidRDefault="0044266A" w:rsidP="0044266A">
      <w:pPr>
        <w:pStyle w:val="ListParagraph"/>
        <w:numPr>
          <w:ilvl w:val="0"/>
          <w:numId w:val="22"/>
        </w:numPr>
        <w:spacing w:after="0" w:line="240" w:lineRule="auto"/>
        <w:jc w:val="both"/>
        <w:rPr>
          <w:rFonts w:ascii="Times New Roman" w:hAnsi="Times New Roman"/>
          <w:sz w:val="24"/>
          <w:szCs w:val="24"/>
        </w:rPr>
      </w:pPr>
      <w:r w:rsidRPr="00BB4091">
        <w:rPr>
          <w:rFonts w:ascii="Times New Roman" w:hAnsi="Times New Roman"/>
          <w:sz w:val="24"/>
          <w:szCs w:val="24"/>
        </w:rPr>
        <w:t>Diharapkan dapat menambah kajian-kajian Ilmu Adminis</w:t>
      </w:r>
      <w:r>
        <w:rPr>
          <w:rFonts w:ascii="Times New Roman" w:hAnsi="Times New Roman"/>
          <w:sz w:val="24"/>
          <w:szCs w:val="24"/>
        </w:rPr>
        <w:t xml:space="preserve">trasi Negara khususnya tentang penerapan prinsip-prinsip </w:t>
      </w:r>
      <w:r w:rsidRPr="003B1C0F">
        <w:rPr>
          <w:rFonts w:ascii="Times New Roman" w:hAnsi="Times New Roman"/>
          <w:i/>
          <w:sz w:val="24"/>
          <w:szCs w:val="24"/>
        </w:rPr>
        <w:t>good governance</w:t>
      </w:r>
      <w:r>
        <w:rPr>
          <w:rFonts w:ascii="Times New Roman" w:hAnsi="Times New Roman"/>
          <w:sz w:val="24"/>
          <w:szCs w:val="24"/>
        </w:rPr>
        <w:t xml:space="preserve"> pada birokrasi pemerintah.</w:t>
      </w:r>
    </w:p>
    <w:p w:rsidR="0044266A" w:rsidRPr="00BB4091" w:rsidRDefault="0044266A" w:rsidP="0044266A">
      <w:pPr>
        <w:pStyle w:val="ListParagraph"/>
        <w:numPr>
          <w:ilvl w:val="0"/>
          <w:numId w:val="21"/>
        </w:numPr>
        <w:spacing w:line="240" w:lineRule="auto"/>
        <w:ind w:left="360"/>
        <w:jc w:val="both"/>
        <w:rPr>
          <w:rFonts w:ascii="Times New Roman" w:hAnsi="Times New Roman"/>
          <w:sz w:val="24"/>
          <w:szCs w:val="24"/>
        </w:rPr>
      </w:pPr>
      <w:r w:rsidRPr="00BB4091">
        <w:rPr>
          <w:rFonts w:ascii="Times New Roman" w:hAnsi="Times New Roman"/>
          <w:sz w:val="24"/>
          <w:szCs w:val="24"/>
        </w:rPr>
        <w:t>Praktis</w:t>
      </w:r>
    </w:p>
    <w:p w:rsidR="0044266A" w:rsidRPr="00BB4091" w:rsidRDefault="0044266A" w:rsidP="0044266A">
      <w:pPr>
        <w:pStyle w:val="ListParagraph"/>
        <w:numPr>
          <w:ilvl w:val="0"/>
          <w:numId w:val="20"/>
        </w:numPr>
        <w:spacing w:line="240" w:lineRule="auto"/>
        <w:ind w:left="720"/>
        <w:jc w:val="both"/>
        <w:rPr>
          <w:rFonts w:ascii="Times New Roman" w:hAnsi="Times New Roman"/>
          <w:sz w:val="24"/>
          <w:szCs w:val="24"/>
        </w:rPr>
      </w:pPr>
      <w:r w:rsidRPr="00BB4091">
        <w:rPr>
          <w:rFonts w:ascii="Times New Roman" w:hAnsi="Times New Roman"/>
          <w:sz w:val="24"/>
          <w:szCs w:val="24"/>
        </w:rPr>
        <w:t>Sebagai sumbangan pemikiran bagi pihak-pihak yang berkepentingan khususnya instansi pemerint</w:t>
      </w:r>
      <w:r>
        <w:rPr>
          <w:rFonts w:ascii="Times New Roman" w:hAnsi="Times New Roman"/>
          <w:sz w:val="24"/>
          <w:szCs w:val="24"/>
        </w:rPr>
        <w:t xml:space="preserve">ah kecamatan Samarinda Ulu </w:t>
      </w:r>
      <w:r w:rsidRPr="00BB4091">
        <w:rPr>
          <w:rFonts w:ascii="Times New Roman" w:hAnsi="Times New Roman"/>
          <w:sz w:val="24"/>
          <w:szCs w:val="24"/>
        </w:rPr>
        <w:t>Kota Samarinda.</w:t>
      </w:r>
    </w:p>
    <w:p w:rsidR="0044266A" w:rsidRPr="0044266A" w:rsidRDefault="0044266A" w:rsidP="0022440D">
      <w:pPr>
        <w:pStyle w:val="ListParagraph"/>
        <w:numPr>
          <w:ilvl w:val="0"/>
          <w:numId w:val="20"/>
        </w:numPr>
        <w:spacing w:after="0" w:line="240" w:lineRule="auto"/>
        <w:ind w:left="720"/>
        <w:jc w:val="both"/>
        <w:rPr>
          <w:rStyle w:val="apple-style-span"/>
          <w:rFonts w:ascii="Times New Roman" w:hAnsi="Times New Roman"/>
          <w:sz w:val="24"/>
          <w:szCs w:val="24"/>
        </w:rPr>
      </w:pPr>
      <w:r w:rsidRPr="00BB4091">
        <w:rPr>
          <w:rFonts w:ascii="Times New Roman" w:hAnsi="Times New Roman"/>
          <w:sz w:val="24"/>
          <w:szCs w:val="24"/>
        </w:rPr>
        <w:t>Sebagai informasi bagi pihak yang berkepentingan yang ingin  menggunakan hasil penelitian ini sebagai bahan perbandingan.</w:t>
      </w:r>
    </w:p>
    <w:p w:rsidR="00765790" w:rsidRPr="00765790" w:rsidRDefault="00765790" w:rsidP="00765790">
      <w:pPr>
        <w:spacing w:after="0" w:line="240" w:lineRule="auto"/>
        <w:jc w:val="both"/>
        <w:rPr>
          <w:rStyle w:val="apple-style-span"/>
          <w:rFonts w:ascii="Times New Roman" w:hAnsi="Times New Roman"/>
          <w:i/>
          <w:sz w:val="23"/>
          <w:szCs w:val="23"/>
        </w:rPr>
      </w:pPr>
    </w:p>
    <w:p w:rsidR="00765790" w:rsidRPr="00765790" w:rsidRDefault="00765790" w:rsidP="00765790">
      <w:pPr>
        <w:spacing w:after="0" w:line="240" w:lineRule="auto"/>
        <w:rPr>
          <w:rFonts w:ascii="Times New Roman" w:hAnsi="Times New Roman"/>
          <w:b/>
          <w:sz w:val="23"/>
          <w:szCs w:val="23"/>
        </w:rPr>
      </w:pPr>
      <w:r w:rsidRPr="00765790">
        <w:rPr>
          <w:rFonts w:ascii="Times New Roman" w:hAnsi="Times New Roman"/>
          <w:b/>
          <w:sz w:val="23"/>
          <w:szCs w:val="23"/>
        </w:rPr>
        <w:t>KERANGKA DASAR TEORI</w:t>
      </w:r>
    </w:p>
    <w:p w:rsidR="0044266A" w:rsidRPr="009E0449" w:rsidRDefault="0044266A" w:rsidP="0044266A">
      <w:pPr>
        <w:spacing w:after="0" w:line="240" w:lineRule="auto"/>
        <w:jc w:val="both"/>
        <w:rPr>
          <w:rFonts w:ascii="Times New Roman" w:hAnsi="Times New Roman"/>
          <w:b/>
          <w:i/>
          <w:sz w:val="24"/>
          <w:szCs w:val="24"/>
          <w:lang w:val="en-AU"/>
        </w:rPr>
      </w:pPr>
      <w:r w:rsidRPr="0044266A">
        <w:rPr>
          <w:rFonts w:ascii="Times New Roman" w:hAnsi="Times New Roman"/>
          <w:b/>
          <w:sz w:val="24"/>
          <w:szCs w:val="24"/>
          <w:lang w:val="en-AU"/>
        </w:rPr>
        <w:t>Pengertian</w:t>
      </w:r>
      <w:r w:rsidRPr="0044266A">
        <w:rPr>
          <w:rFonts w:ascii="Times New Roman" w:hAnsi="Times New Roman"/>
          <w:b/>
          <w:i/>
          <w:sz w:val="24"/>
          <w:szCs w:val="24"/>
          <w:lang w:val="en-AU"/>
        </w:rPr>
        <w:t xml:space="preserve"> Good Governance</w:t>
      </w:r>
    </w:p>
    <w:p w:rsidR="00765790" w:rsidRPr="00DB14D3" w:rsidRDefault="0044266A" w:rsidP="00053543">
      <w:pPr>
        <w:spacing w:after="0" w:line="240" w:lineRule="auto"/>
        <w:jc w:val="both"/>
        <w:rPr>
          <w:rFonts w:ascii="Times New Roman" w:hAnsi="Times New Roman"/>
          <w:sz w:val="24"/>
          <w:szCs w:val="24"/>
        </w:rPr>
      </w:pPr>
      <w:r>
        <w:rPr>
          <w:rFonts w:ascii="Times New Roman" w:hAnsi="Times New Roman"/>
          <w:sz w:val="24"/>
          <w:szCs w:val="24"/>
        </w:rPr>
        <w:tab/>
        <w:t xml:space="preserve">Istilah </w:t>
      </w:r>
      <w:r>
        <w:rPr>
          <w:rFonts w:ascii="Times New Roman" w:hAnsi="Times New Roman"/>
          <w:i/>
          <w:sz w:val="24"/>
          <w:szCs w:val="24"/>
        </w:rPr>
        <w:t xml:space="preserve">governance </w:t>
      </w:r>
      <w:r>
        <w:rPr>
          <w:rFonts w:ascii="Times New Roman" w:hAnsi="Times New Roman"/>
          <w:sz w:val="24"/>
          <w:szCs w:val="24"/>
        </w:rPr>
        <w:t xml:space="preserve">tidak hanya berarti kepemerintahan sebagai suatu kegiatan, tetapi juga mengandung arti pengurusan, pengelolaan, pengarahan, pembinaan penyelenggaraan dan bisa juga diartikan pemerintahan. Oleh karena itu tidak mengherankan apabila terdapat istilah </w:t>
      </w:r>
      <w:r>
        <w:rPr>
          <w:rFonts w:ascii="Times New Roman" w:hAnsi="Times New Roman"/>
          <w:i/>
          <w:sz w:val="24"/>
          <w:szCs w:val="24"/>
        </w:rPr>
        <w:t xml:space="preserve"> public governance, private governance, corporate governance, </w:t>
      </w:r>
      <w:r>
        <w:rPr>
          <w:rFonts w:ascii="Times New Roman" w:hAnsi="Times New Roman"/>
          <w:sz w:val="24"/>
          <w:szCs w:val="24"/>
        </w:rPr>
        <w:t xml:space="preserve">dan </w:t>
      </w:r>
      <w:r>
        <w:rPr>
          <w:rFonts w:ascii="Times New Roman" w:hAnsi="Times New Roman"/>
          <w:i/>
          <w:sz w:val="24"/>
          <w:szCs w:val="24"/>
        </w:rPr>
        <w:t xml:space="preserve">banking governance. Governance </w:t>
      </w:r>
      <w:r>
        <w:rPr>
          <w:rFonts w:ascii="Times New Roman" w:hAnsi="Times New Roman"/>
          <w:sz w:val="24"/>
          <w:szCs w:val="24"/>
        </w:rPr>
        <w:t>sebagai terjemahan dan pemerintahan kemudian berkembang dan menjadi popular dengan sebutan kepemerintahan, sedangkan praktek terbaiknya disebut kepemerintahan yang baik (</w:t>
      </w:r>
      <w:r>
        <w:rPr>
          <w:rFonts w:ascii="Times New Roman" w:hAnsi="Times New Roman"/>
          <w:i/>
          <w:sz w:val="24"/>
          <w:szCs w:val="24"/>
        </w:rPr>
        <w:t>good governance)</w:t>
      </w:r>
      <w:r>
        <w:rPr>
          <w:rFonts w:ascii="Times New Roman" w:hAnsi="Times New Roman"/>
          <w:sz w:val="24"/>
          <w:szCs w:val="24"/>
        </w:rPr>
        <w:t>(Sedarmayanti, 2012: 3).</w:t>
      </w:r>
    </w:p>
    <w:p w:rsidR="009E0449" w:rsidRDefault="009E0449" w:rsidP="009E0449">
      <w:pPr>
        <w:spacing w:after="0" w:line="240" w:lineRule="auto"/>
        <w:rPr>
          <w:rFonts w:ascii="Times New Roman" w:hAnsi="Times New Roman"/>
          <w:b/>
          <w:bCs/>
          <w:sz w:val="24"/>
          <w:szCs w:val="24"/>
        </w:rPr>
      </w:pPr>
    </w:p>
    <w:p w:rsidR="009E0449" w:rsidRDefault="009E0449" w:rsidP="009E0449">
      <w:pPr>
        <w:spacing w:after="0" w:line="240" w:lineRule="auto"/>
        <w:rPr>
          <w:rFonts w:ascii="Times New Roman" w:hAnsi="Times New Roman"/>
          <w:b/>
          <w:bCs/>
          <w:i/>
          <w:iCs/>
          <w:sz w:val="24"/>
          <w:szCs w:val="24"/>
        </w:rPr>
      </w:pPr>
      <w:r>
        <w:rPr>
          <w:rFonts w:ascii="Times New Roman" w:hAnsi="Times New Roman"/>
          <w:b/>
          <w:bCs/>
          <w:sz w:val="24"/>
          <w:szCs w:val="24"/>
        </w:rPr>
        <w:t>Prinsip-p</w:t>
      </w:r>
      <w:r w:rsidRPr="00D15480">
        <w:rPr>
          <w:rFonts w:ascii="Times New Roman" w:hAnsi="Times New Roman"/>
          <w:b/>
          <w:bCs/>
          <w:sz w:val="24"/>
          <w:szCs w:val="24"/>
        </w:rPr>
        <w:t xml:space="preserve">rinsip </w:t>
      </w:r>
      <w:r w:rsidRPr="00D15480">
        <w:rPr>
          <w:rFonts w:ascii="Times New Roman" w:hAnsi="Times New Roman"/>
          <w:b/>
          <w:bCs/>
          <w:i/>
          <w:iCs/>
          <w:sz w:val="24"/>
          <w:szCs w:val="24"/>
        </w:rPr>
        <w:t>Good Governance</w:t>
      </w:r>
    </w:p>
    <w:p w:rsidR="009E0449" w:rsidRDefault="009E0449" w:rsidP="009E0449">
      <w:pPr>
        <w:spacing w:after="0" w:line="240" w:lineRule="auto"/>
        <w:ind w:firstLine="720"/>
        <w:jc w:val="both"/>
        <w:rPr>
          <w:rFonts w:ascii="Times New Roman" w:hAnsi="Times New Roman"/>
          <w:sz w:val="24"/>
          <w:szCs w:val="24"/>
        </w:rPr>
      </w:pPr>
      <w:r>
        <w:rPr>
          <w:rFonts w:ascii="Times New Roman" w:hAnsi="Times New Roman"/>
          <w:sz w:val="24"/>
          <w:szCs w:val="24"/>
        </w:rPr>
        <w:t>Menurut Wibawa (2005:331) pengelolaan negara/publik yang baik itu terdapat sepuluh prinsip, yaitu:</w:t>
      </w:r>
    </w:p>
    <w:p w:rsidR="009E0449" w:rsidRDefault="009E0449" w:rsidP="009E0449">
      <w:pPr>
        <w:pStyle w:val="ListParagraph"/>
        <w:numPr>
          <w:ilvl w:val="0"/>
          <w:numId w:val="23"/>
        </w:numPr>
        <w:spacing w:after="0" w:line="240" w:lineRule="auto"/>
        <w:ind w:left="360"/>
        <w:jc w:val="both"/>
        <w:rPr>
          <w:rFonts w:ascii="Times New Roman" w:hAnsi="Times New Roman"/>
          <w:sz w:val="24"/>
          <w:szCs w:val="24"/>
        </w:rPr>
      </w:pPr>
      <w:r>
        <w:rPr>
          <w:rFonts w:ascii="Times New Roman" w:hAnsi="Times New Roman"/>
          <w:sz w:val="24"/>
          <w:szCs w:val="24"/>
        </w:rPr>
        <w:t>Partisipasi: warga memiliki hak untuk menyampaikan pendapat, bersuara dalam proses perumusan kebijakan publik, baik secara langsung maupun tidak langsung.</w:t>
      </w:r>
    </w:p>
    <w:p w:rsidR="009E0449" w:rsidRDefault="009E0449" w:rsidP="009E0449">
      <w:pPr>
        <w:pStyle w:val="ListParagraph"/>
        <w:numPr>
          <w:ilvl w:val="0"/>
          <w:numId w:val="23"/>
        </w:numPr>
        <w:tabs>
          <w:tab w:val="left" w:pos="450"/>
        </w:tabs>
        <w:spacing w:after="0" w:line="240" w:lineRule="auto"/>
        <w:ind w:left="360"/>
        <w:jc w:val="both"/>
        <w:rPr>
          <w:rFonts w:ascii="Times New Roman" w:hAnsi="Times New Roman"/>
          <w:sz w:val="24"/>
          <w:szCs w:val="24"/>
        </w:rPr>
      </w:pPr>
      <w:r>
        <w:rPr>
          <w:rFonts w:ascii="Times New Roman" w:hAnsi="Times New Roman"/>
          <w:sz w:val="24"/>
          <w:szCs w:val="24"/>
        </w:rPr>
        <w:lastRenderedPageBreak/>
        <w:t>Penegakan hukum: hukum diberlakukan bagi siapapun tanpa pengecualian, Hak Asasi Manusia dilindungi, sambil tetap memperhatikan nilai-nilai yang hidup dalam masyarakat.</w:t>
      </w:r>
    </w:p>
    <w:p w:rsidR="009E0449" w:rsidRDefault="009E0449" w:rsidP="009E0449">
      <w:pPr>
        <w:pStyle w:val="ListParagraph"/>
        <w:numPr>
          <w:ilvl w:val="0"/>
          <w:numId w:val="23"/>
        </w:numPr>
        <w:spacing w:after="0" w:line="240" w:lineRule="auto"/>
        <w:ind w:left="360"/>
        <w:jc w:val="both"/>
        <w:rPr>
          <w:rFonts w:ascii="Times New Roman" w:hAnsi="Times New Roman"/>
          <w:sz w:val="24"/>
          <w:szCs w:val="24"/>
        </w:rPr>
      </w:pPr>
      <w:r>
        <w:rPr>
          <w:rFonts w:ascii="Times New Roman" w:hAnsi="Times New Roman"/>
          <w:sz w:val="24"/>
          <w:szCs w:val="24"/>
        </w:rPr>
        <w:t>Transparansi: penyediaan informasi tentang pemerintah bagi publik dan dijaminnya kemudahan di dalam memperoleh informasi yang akurat dan memadai.</w:t>
      </w:r>
    </w:p>
    <w:p w:rsidR="009E0449" w:rsidRPr="009E0449" w:rsidRDefault="009E0449" w:rsidP="009E0449">
      <w:pPr>
        <w:pStyle w:val="ListParagraph"/>
        <w:numPr>
          <w:ilvl w:val="0"/>
          <w:numId w:val="23"/>
        </w:numPr>
        <w:spacing w:after="0" w:line="240" w:lineRule="auto"/>
        <w:ind w:left="360"/>
        <w:jc w:val="both"/>
        <w:rPr>
          <w:rFonts w:ascii="Times New Roman" w:hAnsi="Times New Roman"/>
          <w:sz w:val="24"/>
          <w:szCs w:val="24"/>
        </w:rPr>
      </w:pPr>
      <w:r>
        <w:rPr>
          <w:rFonts w:ascii="Times New Roman" w:hAnsi="Times New Roman"/>
          <w:sz w:val="24"/>
          <w:szCs w:val="24"/>
        </w:rPr>
        <w:t>Kesetaraan: adanya peluang yang sama bagi setiap anggota masyarakat untuk beraktivitas/berusaha.</w:t>
      </w:r>
    </w:p>
    <w:p w:rsidR="009E0449" w:rsidRDefault="009E0449" w:rsidP="009E0449">
      <w:pPr>
        <w:pStyle w:val="ListParagraph"/>
        <w:numPr>
          <w:ilvl w:val="0"/>
          <w:numId w:val="23"/>
        </w:numPr>
        <w:spacing w:after="0" w:line="240" w:lineRule="auto"/>
        <w:ind w:left="360"/>
        <w:jc w:val="both"/>
        <w:rPr>
          <w:rFonts w:ascii="Times New Roman" w:hAnsi="Times New Roman"/>
          <w:sz w:val="24"/>
          <w:szCs w:val="24"/>
        </w:rPr>
      </w:pPr>
      <w:r>
        <w:rPr>
          <w:rFonts w:ascii="Times New Roman" w:hAnsi="Times New Roman"/>
          <w:sz w:val="24"/>
          <w:szCs w:val="24"/>
        </w:rPr>
        <w:t>Daya tanggap: pekanya para pengelola instansi publik terhadap aspirasi masyarakat.</w:t>
      </w:r>
    </w:p>
    <w:p w:rsidR="009E0449" w:rsidRDefault="009E0449" w:rsidP="009E0449">
      <w:pPr>
        <w:pStyle w:val="ListParagraph"/>
        <w:numPr>
          <w:ilvl w:val="0"/>
          <w:numId w:val="23"/>
        </w:numPr>
        <w:spacing w:after="0" w:line="240" w:lineRule="auto"/>
        <w:ind w:left="360"/>
        <w:jc w:val="both"/>
        <w:rPr>
          <w:rFonts w:ascii="Times New Roman" w:hAnsi="Times New Roman"/>
          <w:sz w:val="24"/>
          <w:szCs w:val="24"/>
        </w:rPr>
      </w:pPr>
      <w:r>
        <w:rPr>
          <w:rFonts w:ascii="Times New Roman" w:hAnsi="Times New Roman"/>
          <w:sz w:val="24"/>
          <w:szCs w:val="24"/>
        </w:rPr>
        <w:t>Wawasan ke depan: pengelolaan masyarakat hendaknya dimulai dengan visi, misi, dan strategi yang jelas.</w:t>
      </w:r>
    </w:p>
    <w:p w:rsidR="009E0449" w:rsidRDefault="009E0449" w:rsidP="009E0449">
      <w:pPr>
        <w:pStyle w:val="ListParagraph"/>
        <w:numPr>
          <w:ilvl w:val="0"/>
          <w:numId w:val="23"/>
        </w:numPr>
        <w:spacing w:after="0" w:line="240" w:lineRule="auto"/>
        <w:ind w:left="360"/>
        <w:jc w:val="both"/>
        <w:rPr>
          <w:rFonts w:ascii="Times New Roman" w:hAnsi="Times New Roman"/>
          <w:sz w:val="24"/>
          <w:szCs w:val="24"/>
        </w:rPr>
      </w:pPr>
      <w:r>
        <w:rPr>
          <w:rFonts w:ascii="Times New Roman" w:hAnsi="Times New Roman"/>
          <w:sz w:val="24"/>
          <w:szCs w:val="24"/>
        </w:rPr>
        <w:t>Akuntabilitas: pertanggungjawaban para penentu kebijakan kepada para warga.</w:t>
      </w:r>
    </w:p>
    <w:p w:rsidR="009E0449" w:rsidRDefault="009E0449" w:rsidP="009E0449">
      <w:pPr>
        <w:pStyle w:val="ListParagraph"/>
        <w:numPr>
          <w:ilvl w:val="0"/>
          <w:numId w:val="23"/>
        </w:numPr>
        <w:spacing w:after="0" w:line="240" w:lineRule="auto"/>
        <w:ind w:left="360"/>
        <w:jc w:val="both"/>
        <w:rPr>
          <w:rFonts w:ascii="Times New Roman" w:hAnsi="Times New Roman"/>
          <w:sz w:val="24"/>
          <w:szCs w:val="24"/>
        </w:rPr>
      </w:pPr>
      <w:r>
        <w:rPr>
          <w:rFonts w:ascii="Times New Roman" w:hAnsi="Times New Roman"/>
          <w:sz w:val="24"/>
          <w:szCs w:val="24"/>
        </w:rPr>
        <w:t>Pengawasan publik: warga dalam mengontrol kegiatan pemerintah, termasuk parlemen.</w:t>
      </w:r>
    </w:p>
    <w:p w:rsidR="009E0449" w:rsidRDefault="009E0449" w:rsidP="009E0449">
      <w:pPr>
        <w:pStyle w:val="ListParagraph"/>
        <w:numPr>
          <w:ilvl w:val="0"/>
          <w:numId w:val="23"/>
        </w:numPr>
        <w:spacing w:after="0" w:line="240" w:lineRule="auto"/>
        <w:ind w:left="360"/>
        <w:jc w:val="both"/>
        <w:rPr>
          <w:rFonts w:ascii="Times New Roman" w:hAnsi="Times New Roman"/>
          <w:sz w:val="24"/>
          <w:szCs w:val="24"/>
        </w:rPr>
      </w:pPr>
      <w:r>
        <w:rPr>
          <w:rFonts w:ascii="Times New Roman" w:hAnsi="Times New Roman"/>
          <w:sz w:val="24"/>
          <w:szCs w:val="24"/>
        </w:rPr>
        <w:t>Efektivitas dan efisiensi: terselenggaranya kegiatan instansi publik dengan menggunakan sumber daya yang tersedia secara optimal dan bertanggungjawab. Indikatornya antara lain: pelayanan mudah, cepat, tepat, dan murah.</w:t>
      </w:r>
    </w:p>
    <w:p w:rsidR="009A5AB6" w:rsidRPr="009E0449" w:rsidRDefault="009E0449" w:rsidP="00D61BF2">
      <w:pPr>
        <w:pStyle w:val="ListParagraph"/>
        <w:numPr>
          <w:ilvl w:val="0"/>
          <w:numId w:val="23"/>
        </w:numPr>
        <w:spacing w:after="0" w:line="240" w:lineRule="auto"/>
        <w:ind w:left="360"/>
        <w:jc w:val="both"/>
        <w:rPr>
          <w:rFonts w:ascii="Times New Roman" w:hAnsi="Times New Roman"/>
          <w:sz w:val="24"/>
          <w:szCs w:val="24"/>
        </w:rPr>
      </w:pPr>
      <w:r>
        <w:rPr>
          <w:rFonts w:ascii="Times New Roman" w:hAnsi="Times New Roman"/>
          <w:sz w:val="24"/>
          <w:szCs w:val="24"/>
        </w:rPr>
        <w:t>Profesionalisme: tingginya kemampuan dan moral para pegawai pemerintah, termasuk parlemen.</w:t>
      </w:r>
    </w:p>
    <w:p w:rsidR="009A5AB6" w:rsidRPr="00765790" w:rsidRDefault="009A5AB6" w:rsidP="00D61BF2">
      <w:pPr>
        <w:spacing w:after="0" w:line="240" w:lineRule="auto"/>
        <w:jc w:val="both"/>
        <w:rPr>
          <w:rFonts w:ascii="Times New Roman" w:hAnsi="Times New Roman"/>
          <w:sz w:val="23"/>
          <w:szCs w:val="23"/>
        </w:rPr>
      </w:pPr>
    </w:p>
    <w:p w:rsidR="009E0449" w:rsidRDefault="009E0449" w:rsidP="009E0449">
      <w:pPr>
        <w:spacing w:after="0" w:line="240" w:lineRule="auto"/>
      </w:pPr>
      <w:r>
        <w:rPr>
          <w:rFonts w:ascii="Times New Roman" w:hAnsi="Times New Roman"/>
          <w:b/>
          <w:bCs/>
          <w:sz w:val="24"/>
          <w:szCs w:val="24"/>
        </w:rPr>
        <w:t xml:space="preserve">Hambatan Penerapan </w:t>
      </w:r>
      <w:r>
        <w:rPr>
          <w:rFonts w:ascii="Times New Roman" w:hAnsi="Times New Roman"/>
          <w:b/>
          <w:bCs/>
          <w:i/>
          <w:sz w:val="24"/>
          <w:szCs w:val="24"/>
        </w:rPr>
        <w:t xml:space="preserve">Good Governance </w:t>
      </w:r>
    </w:p>
    <w:p w:rsidR="009E0449" w:rsidRDefault="009E0449" w:rsidP="009E0449">
      <w:pPr>
        <w:tabs>
          <w:tab w:val="left" w:pos="284"/>
          <w:tab w:val="left" w:pos="540"/>
          <w:tab w:val="left" w:pos="851"/>
          <w:tab w:val="left" w:pos="900"/>
          <w:tab w:val="left" w:pos="1134"/>
          <w:tab w:val="left" w:pos="1701"/>
        </w:tabs>
        <w:spacing w:after="0" w:line="240" w:lineRule="auto"/>
        <w:ind w:firstLine="851"/>
        <w:jc w:val="both"/>
        <w:rPr>
          <w:rFonts w:ascii="Times New Roman" w:hAnsi="Times New Roman"/>
          <w:bCs/>
          <w:sz w:val="24"/>
          <w:szCs w:val="24"/>
        </w:rPr>
      </w:pPr>
      <w:r>
        <w:rPr>
          <w:rFonts w:ascii="Times New Roman" w:hAnsi="Times New Roman"/>
          <w:bCs/>
          <w:sz w:val="24"/>
          <w:szCs w:val="24"/>
        </w:rPr>
        <w:t xml:space="preserve">Hambatan dalam penerapan </w:t>
      </w:r>
      <w:r>
        <w:rPr>
          <w:rFonts w:ascii="Times New Roman" w:hAnsi="Times New Roman"/>
          <w:bCs/>
          <w:i/>
          <w:sz w:val="24"/>
          <w:szCs w:val="24"/>
        </w:rPr>
        <w:t xml:space="preserve">good governance, </w:t>
      </w:r>
      <w:r>
        <w:rPr>
          <w:rFonts w:ascii="Times New Roman" w:hAnsi="Times New Roman"/>
          <w:bCs/>
          <w:sz w:val="24"/>
          <w:szCs w:val="24"/>
        </w:rPr>
        <w:t xml:space="preserve">menurut Dwiyanto (2008:2) mengatakan bahwa pemerintah menghadapi banyak kesulitan atau hambatan untuk merumuskan perbaikan penerapan </w:t>
      </w:r>
      <w:r>
        <w:rPr>
          <w:rFonts w:ascii="Times New Roman" w:hAnsi="Times New Roman"/>
          <w:bCs/>
          <w:i/>
          <w:sz w:val="24"/>
          <w:szCs w:val="24"/>
        </w:rPr>
        <w:t xml:space="preserve">good governance </w:t>
      </w:r>
      <w:r>
        <w:rPr>
          <w:rFonts w:ascii="Times New Roman" w:hAnsi="Times New Roman"/>
          <w:bCs/>
          <w:sz w:val="24"/>
          <w:szCs w:val="24"/>
        </w:rPr>
        <w:t>:</w:t>
      </w:r>
    </w:p>
    <w:p w:rsidR="009E0449" w:rsidRDefault="009E0449" w:rsidP="009E0449">
      <w:pPr>
        <w:pStyle w:val="ListParagraph"/>
        <w:numPr>
          <w:ilvl w:val="0"/>
          <w:numId w:val="24"/>
        </w:numPr>
        <w:tabs>
          <w:tab w:val="left" w:pos="284"/>
          <w:tab w:val="left" w:pos="851"/>
          <w:tab w:val="left" w:pos="900"/>
          <w:tab w:val="left" w:pos="1134"/>
          <w:tab w:val="left" w:pos="1701"/>
        </w:tabs>
        <w:spacing w:after="0" w:line="240" w:lineRule="auto"/>
        <w:ind w:left="284" w:hanging="284"/>
        <w:contextualSpacing w:val="0"/>
        <w:jc w:val="both"/>
        <w:rPr>
          <w:rFonts w:ascii="Times New Roman" w:hAnsi="Times New Roman"/>
          <w:bCs/>
          <w:sz w:val="24"/>
          <w:szCs w:val="24"/>
        </w:rPr>
      </w:pPr>
      <w:r>
        <w:rPr>
          <w:rFonts w:ascii="Times New Roman" w:hAnsi="Times New Roman"/>
          <w:bCs/>
          <w:sz w:val="24"/>
          <w:szCs w:val="24"/>
        </w:rPr>
        <w:t xml:space="preserve">Penerapan </w:t>
      </w:r>
      <w:r>
        <w:rPr>
          <w:rFonts w:ascii="Times New Roman" w:hAnsi="Times New Roman"/>
          <w:bCs/>
          <w:i/>
          <w:sz w:val="24"/>
          <w:szCs w:val="24"/>
        </w:rPr>
        <w:t xml:space="preserve">good governance </w:t>
      </w:r>
      <w:r>
        <w:rPr>
          <w:rFonts w:ascii="Times New Roman" w:hAnsi="Times New Roman"/>
          <w:bCs/>
          <w:sz w:val="24"/>
          <w:szCs w:val="24"/>
        </w:rPr>
        <w:t xml:space="preserve">memiliki dimensi yang luas sehingga terdapat banyak aspek yang harus diintervensi apabila kita ingin memperbaiki penerapan </w:t>
      </w:r>
      <w:r>
        <w:rPr>
          <w:rFonts w:ascii="Times New Roman" w:hAnsi="Times New Roman"/>
          <w:bCs/>
          <w:i/>
          <w:sz w:val="24"/>
          <w:szCs w:val="24"/>
        </w:rPr>
        <w:t xml:space="preserve">good governance. </w:t>
      </w:r>
    </w:p>
    <w:p w:rsidR="009E0449" w:rsidRDefault="009E0449" w:rsidP="009E0449">
      <w:pPr>
        <w:pStyle w:val="ListParagraph"/>
        <w:numPr>
          <w:ilvl w:val="0"/>
          <w:numId w:val="24"/>
        </w:numPr>
        <w:tabs>
          <w:tab w:val="left" w:pos="284"/>
          <w:tab w:val="left" w:pos="851"/>
          <w:tab w:val="left" w:pos="900"/>
          <w:tab w:val="left" w:pos="1134"/>
          <w:tab w:val="left" w:pos="1701"/>
        </w:tabs>
        <w:spacing w:after="0" w:line="240" w:lineRule="auto"/>
        <w:ind w:left="284" w:hanging="284"/>
        <w:contextualSpacing w:val="0"/>
        <w:jc w:val="both"/>
        <w:rPr>
          <w:rFonts w:ascii="Times New Roman" w:hAnsi="Times New Roman"/>
          <w:bCs/>
          <w:sz w:val="24"/>
          <w:szCs w:val="24"/>
        </w:rPr>
      </w:pPr>
      <w:r>
        <w:rPr>
          <w:rFonts w:ascii="Times New Roman" w:hAnsi="Times New Roman"/>
          <w:bCs/>
          <w:sz w:val="24"/>
          <w:szCs w:val="24"/>
        </w:rPr>
        <w:t xml:space="preserve">Belum banyaknya tersedia informasi mengenai aspek strategis yang perlu memperoleh prioritas untuk dijadikan </w:t>
      </w:r>
      <w:r>
        <w:rPr>
          <w:rFonts w:ascii="Times New Roman" w:hAnsi="Times New Roman"/>
          <w:bCs/>
          <w:i/>
          <w:sz w:val="24"/>
          <w:szCs w:val="24"/>
        </w:rPr>
        <w:t xml:space="preserve">entry point </w:t>
      </w:r>
      <w:r>
        <w:rPr>
          <w:rFonts w:ascii="Times New Roman" w:hAnsi="Times New Roman"/>
          <w:bCs/>
          <w:sz w:val="24"/>
          <w:szCs w:val="24"/>
        </w:rPr>
        <w:t xml:space="preserve">dalam memperbaiki kinerja </w:t>
      </w:r>
      <w:r>
        <w:rPr>
          <w:rFonts w:ascii="Times New Roman" w:hAnsi="Times New Roman"/>
          <w:bCs/>
          <w:i/>
          <w:sz w:val="24"/>
          <w:szCs w:val="24"/>
        </w:rPr>
        <w:t xml:space="preserve">good governance. </w:t>
      </w:r>
    </w:p>
    <w:p w:rsidR="009E0449" w:rsidRDefault="009E0449" w:rsidP="009E0449">
      <w:pPr>
        <w:pStyle w:val="ListParagraph"/>
        <w:numPr>
          <w:ilvl w:val="0"/>
          <w:numId w:val="24"/>
        </w:numPr>
        <w:tabs>
          <w:tab w:val="left" w:pos="284"/>
          <w:tab w:val="left" w:pos="851"/>
          <w:tab w:val="left" w:pos="900"/>
          <w:tab w:val="left" w:pos="1134"/>
          <w:tab w:val="left" w:pos="1701"/>
        </w:tabs>
        <w:spacing w:after="0" w:line="240" w:lineRule="auto"/>
        <w:ind w:left="284" w:hanging="284"/>
        <w:contextualSpacing w:val="0"/>
        <w:jc w:val="both"/>
        <w:rPr>
          <w:rFonts w:ascii="Times New Roman" w:hAnsi="Times New Roman"/>
          <w:bCs/>
          <w:sz w:val="24"/>
          <w:szCs w:val="24"/>
        </w:rPr>
      </w:pPr>
      <w:r>
        <w:rPr>
          <w:rFonts w:ascii="Times New Roman" w:hAnsi="Times New Roman"/>
          <w:bCs/>
          <w:sz w:val="24"/>
          <w:szCs w:val="24"/>
        </w:rPr>
        <w:t xml:space="preserve">Kondisi antar daerah di Indonesia yang sangat beragam membuat setiap daerah memiliki kompleksitas masalah </w:t>
      </w:r>
      <w:r>
        <w:rPr>
          <w:rFonts w:ascii="Times New Roman" w:hAnsi="Times New Roman"/>
          <w:bCs/>
          <w:i/>
          <w:sz w:val="24"/>
          <w:szCs w:val="24"/>
        </w:rPr>
        <w:t xml:space="preserve">good governance </w:t>
      </w:r>
      <w:r>
        <w:rPr>
          <w:rFonts w:ascii="Times New Roman" w:hAnsi="Times New Roman"/>
          <w:bCs/>
          <w:sz w:val="24"/>
          <w:szCs w:val="24"/>
        </w:rPr>
        <w:t>yang berbeda.</w:t>
      </w:r>
    </w:p>
    <w:p w:rsidR="009E0449" w:rsidRPr="0022440D" w:rsidRDefault="009E0449" w:rsidP="009E0449">
      <w:pPr>
        <w:pStyle w:val="ListParagraph"/>
        <w:numPr>
          <w:ilvl w:val="0"/>
          <w:numId w:val="24"/>
        </w:numPr>
        <w:tabs>
          <w:tab w:val="left" w:pos="284"/>
          <w:tab w:val="left" w:pos="851"/>
          <w:tab w:val="left" w:pos="900"/>
          <w:tab w:val="left" w:pos="1134"/>
          <w:tab w:val="left" w:pos="1701"/>
        </w:tabs>
        <w:spacing w:after="0" w:line="240" w:lineRule="auto"/>
        <w:ind w:left="284" w:hanging="284"/>
        <w:contextualSpacing w:val="0"/>
        <w:jc w:val="both"/>
        <w:rPr>
          <w:rFonts w:ascii="Times New Roman" w:hAnsi="Times New Roman"/>
          <w:bCs/>
          <w:sz w:val="24"/>
          <w:szCs w:val="24"/>
        </w:rPr>
      </w:pPr>
      <w:r>
        <w:rPr>
          <w:rFonts w:ascii="Times New Roman" w:hAnsi="Times New Roman"/>
          <w:bCs/>
          <w:sz w:val="24"/>
          <w:szCs w:val="24"/>
        </w:rPr>
        <w:t xml:space="preserve">Komitmen dan kepedulian dari berbagai </w:t>
      </w:r>
      <w:r>
        <w:rPr>
          <w:rFonts w:ascii="Times New Roman" w:hAnsi="Times New Roman"/>
          <w:bCs/>
          <w:i/>
          <w:sz w:val="24"/>
          <w:szCs w:val="24"/>
        </w:rPr>
        <w:t xml:space="preserve">stakeholders </w:t>
      </w:r>
      <w:r>
        <w:rPr>
          <w:rFonts w:ascii="Times New Roman" w:hAnsi="Times New Roman"/>
          <w:bCs/>
          <w:sz w:val="24"/>
          <w:szCs w:val="24"/>
        </w:rPr>
        <w:t xml:space="preserve">mengenai reformasi </w:t>
      </w:r>
      <w:r>
        <w:rPr>
          <w:rFonts w:ascii="Times New Roman" w:hAnsi="Times New Roman"/>
          <w:bCs/>
          <w:i/>
          <w:sz w:val="24"/>
          <w:szCs w:val="24"/>
        </w:rPr>
        <w:t xml:space="preserve">governance </w:t>
      </w:r>
      <w:r>
        <w:rPr>
          <w:rFonts w:ascii="Times New Roman" w:hAnsi="Times New Roman"/>
          <w:bCs/>
          <w:sz w:val="24"/>
          <w:szCs w:val="24"/>
        </w:rPr>
        <w:t>berbeda-beda dan pada umumnya masih rendah.</w:t>
      </w:r>
    </w:p>
    <w:p w:rsidR="009E0449" w:rsidRDefault="009E0449" w:rsidP="009E0449">
      <w:pPr>
        <w:pStyle w:val="ListParagraph"/>
        <w:spacing w:after="0" w:line="240" w:lineRule="auto"/>
        <w:jc w:val="both"/>
        <w:rPr>
          <w:rFonts w:ascii="Times New Roman" w:eastAsia="Times New Roman" w:hAnsi="Times New Roman"/>
          <w:sz w:val="23"/>
          <w:szCs w:val="23"/>
          <w:lang w:val="en-US"/>
        </w:rPr>
      </w:pPr>
    </w:p>
    <w:p w:rsidR="009E0449" w:rsidRDefault="009E0449" w:rsidP="009E0449">
      <w:pPr>
        <w:pStyle w:val="ListParagraph"/>
        <w:spacing w:after="0" w:line="240" w:lineRule="auto"/>
        <w:ind w:left="0"/>
        <w:jc w:val="both"/>
        <w:rPr>
          <w:rFonts w:ascii="Times New Roman" w:hAnsi="Times New Roman"/>
          <w:b/>
          <w:bCs/>
          <w:sz w:val="24"/>
          <w:szCs w:val="24"/>
        </w:rPr>
      </w:pPr>
      <w:r>
        <w:rPr>
          <w:rFonts w:ascii="Times New Roman" w:hAnsi="Times New Roman"/>
          <w:b/>
          <w:bCs/>
          <w:sz w:val="24"/>
          <w:szCs w:val="24"/>
        </w:rPr>
        <w:t>Pengertian Pemerintahan</w:t>
      </w:r>
    </w:p>
    <w:p w:rsidR="0022440D" w:rsidRDefault="009E0449" w:rsidP="0022440D">
      <w:pPr>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Menurut Syafiie (2013:12) pemerintahan adalah kelompok orang-orang tertentu yang secara baik dan benar serta indah melakukan sesautu (eksekusi) atau tidak melakukan sesuatu dalam mengordinasikan, memimpin </w:t>
      </w:r>
      <w:r>
        <w:rPr>
          <w:rFonts w:ascii="Times New Roman" w:hAnsi="Times New Roman"/>
          <w:bCs/>
          <w:sz w:val="24"/>
          <w:szCs w:val="24"/>
        </w:rPr>
        <w:lastRenderedPageBreak/>
        <w:t>dalam hubungan antara dirinya dengan masyarakat, antara departemen dan unit dalam tubuh pemerintahan itu sendiri.</w:t>
      </w:r>
    </w:p>
    <w:p w:rsidR="0022440D" w:rsidRDefault="0022440D" w:rsidP="0022440D">
      <w:pPr>
        <w:spacing w:after="0" w:line="240" w:lineRule="auto"/>
        <w:ind w:firstLine="720"/>
        <w:jc w:val="both"/>
        <w:rPr>
          <w:rFonts w:ascii="Times New Roman" w:hAnsi="Times New Roman"/>
          <w:bCs/>
          <w:sz w:val="24"/>
          <w:szCs w:val="24"/>
        </w:rPr>
      </w:pPr>
    </w:p>
    <w:p w:rsidR="009E0449" w:rsidRPr="0022440D" w:rsidRDefault="009E0449" w:rsidP="0022440D">
      <w:pPr>
        <w:spacing w:after="0" w:line="240" w:lineRule="auto"/>
        <w:jc w:val="both"/>
        <w:rPr>
          <w:rFonts w:ascii="Times New Roman" w:hAnsi="Times New Roman"/>
          <w:bCs/>
          <w:sz w:val="24"/>
          <w:szCs w:val="24"/>
        </w:rPr>
      </w:pPr>
      <w:r>
        <w:rPr>
          <w:rFonts w:ascii="Times New Roman" w:hAnsi="Times New Roman"/>
          <w:b/>
          <w:bCs/>
          <w:sz w:val="24"/>
          <w:szCs w:val="24"/>
        </w:rPr>
        <w:t>Aktor-aktor Penyelenggaraan pemerintahan Daerah</w:t>
      </w:r>
    </w:p>
    <w:p w:rsidR="009E0449" w:rsidRDefault="009E0449" w:rsidP="0022440D">
      <w:pPr>
        <w:spacing w:after="0" w:line="240" w:lineRule="auto"/>
        <w:ind w:firstLine="720"/>
        <w:jc w:val="both"/>
        <w:rPr>
          <w:rFonts w:ascii="Times New Roman" w:hAnsi="Times New Roman"/>
          <w:sz w:val="24"/>
          <w:szCs w:val="24"/>
        </w:rPr>
      </w:pPr>
      <w:r>
        <w:rPr>
          <w:rFonts w:ascii="Times New Roman" w:hAnsi="Times New Roman"/>
          <w:bCs/>
          <w:sz w:val="24"/>
          <w:szCs w:val="24"/>
        </w:rPr>
        <w:t xml:space="preserve">Aktor dalam kepemerintahan dalam penyelenggaraan pemerintah di suatu daerah berdasarkan </w:t>
      </w:r>
      <w:r>
        <w:rPr>
          <w:rFonts w:ascii="Times New Roman" w:hAnsi="Times New Roman"/>
          <w:sz w:val="24"/>
          <w:szCs w:val="24"/>
        </w:rPr>
        <w:t>Undang-undang Nomor 23 Tahun 2014 tentang Pemerintah Daerah menyatakan bahwa :</w:t>
      </w:r>
    </w:p>
    <w:p w:rsidR="009E0449" w:rsidRPr="005B12D8" w:rsidRDefault="009E0449" w:rsidP="009E0449">
      <w:pPr>
        <w:pStyle w:val="ListParagraph"/>
        <w:numPr>
          <w:ilvl w:val="0"/>
          <w:numId w:val="26"/>
        </w:numPr>
        <w:spacing w:after="0" w:line="240" w:lineRule="auto"/>
        <w:ind w:left="360"/>
        <w:jc w:val="both"/>
        <w:rPr>
          <w:rFonts w:ascii="Times New Roman" w:eastAsia="Times New Roman" w:hAnsi="Times New Roman"/>
          <w:sz w:val="24"/>
          <w:szCs w:val="24"/>
        </w:rPr>
      </w:pPr>
      <w:r w:rsidRPr="005B12D8">
        <w:rPr>
          <w:rFonts w:ascii="Times New Roman" w:hAnsi="Times New Roman"/>
          <w:sz w:val="24"/>
          <w:szCs w:val="24"/>
        </w:rPr>
        <w:t xml:space="preserve">Kepala Daerah memiliki peran memimpin penyelenggaraan pemerintahan daerah berdasarkan kebijakan yang ditetapkan bersama DPRD, </w:t>
      </w:r>
    </w:p>
    <w:p w:rsidR="009E0449" w:rsidRPr="005B12D8" w:rsidRDefault="009E0449" w:rsidP="009E0449">
      <w:pPr>
        <w:pStyle w:val="ListParagraph"/>
        <w:numPr>
          <w:ilvl w:val="0"/>
          <w:numId w:val="26"/>
        </w:numPr>
        <w:spacing w:after="0" w:line="240" w:lineRule="auto"/>
        <w:ind w:left="360"/>
        <w:jc w:val="both"/>
        <w:rPr>
          <w:rFonts w:ascii="Times New Roman" w:eastAsia="Times New Roman" w:hAnsi="Times New Roman"/>
          <w:sz w:val="24"/>
          <w:szCs w:val="24"/>
        </w:rPr>
      </w:pPr>
      <w:r>
        <w:rPr>
          <w:rFonts w:ascii="Times New Roman" w:hAnsi="Times New Roman"/>
          <w:sz w:val="24"/>
          <w:szCs w:val="24"/>
        </w:rPr>
        <w:t>Wakil K</w:t>
      </w:r>
      <w:r w:rsidRPr="005B12D8">
        <w:rPr>
          <w:rFonts w:ascii="Times New Roman" w:hAnsi="Times New Roman"/>
          <w:sz w:val="24"/>
          <w:szCs w:val="24"/>
        </w:rPr>
        <w:t xml:space="preserve">epala </w:t>
      </w:r>
      <w:r>
        <w:rPr>
          <w:rFonts w:ascii="Times New Roman" w:hAnsi="Times New Roman"/>
          <w:sz w:val="24"/>
          <w:szCs w:val="24"/>
        </w:rPr>
        <w:t>Daerah memiliki peran membantu Kepala D</w:t>
      </w:r>
      <w:r w:rsidRPr="005B12D8">
        <w:rPr>
          <w:rFonts w:ascii="Times New Roman" w:hAnsi="Times New Roman"/>
          <w:sz w:val="24"/>
          <w:szCs w:val="24"/>
        </w:rPr>
        <w:t xml:space="preserve">aerah dalam menyelenggaraakan pemerintah daerah, </w:t>
      </w:r>
    </w:p>
    <w:p w:rsidR="009E0449" w:rsidRPr="005B12D8" w:rsidRDefault="009E0449" w:rsidP="009E0449">
      <w:pPr>
        <w:pStyle w:val="ListParagraph"/>
        <w:numPr>
          <w:ilvl w:val="0"/>
          <w:numId w:val="26"/>
        </w:numPr>
        <w:spacing w:after="0" w:line="240" w:lineRule="auto"/>
        <w:ind w:left="360"/>
        <w:jc w:val="both"/>
        <w:rPr>
          <w:rFonts w:ascii="Times New Roman" w:eastAsia="Times New Roman" w:hAnsi="Times New Roman"/>
          <w:sz w:val="24"/>
          <w:szCs w:val="24"/>
        </w:rPr>
      </w:pPr>
      <w:r w:rsidRPr="005B12D8">
        <w:rPr>
          <w:rFonts w:ascii="Times New Roman" w:hAnsi="Times New Roman"/>
          <w:sz w:val="24"/>
          <w:szCs w:val="24"/>
        </w:rPr>
        <w:t xml:space="preserve">Dewan Perwakilan Rakyat Daerah yang selanjutnya disingkat DPRD adalah lembaga perwakilan rakyat daerah yang berkedudukan sebagai unsur penyelenggara pemerintahan daerah. </w:t>
      </w:r>
    </w:p>
    <w:p w:rsidR="009E0449" w:rsidRPr="005B12D8" w:rsidRDefault="009E0449" w:rsidP="009E0449">
      <w:pPr>
        <w:pStyle w:val="ListParagraph"/>
        <w:numPr>
          <w:ilvl w:val="0"/>
          <w:numId w:val="26"/>
        </w:numPr>
        <w:spacing w:after="0" w:line="240" w:lineRule="auto"/>
        <w:ind w:left="360"/>
        <w:jc w:val="both"/>
        <w:rPr>
          <w:rFonts w:ascii="Times New Roman" w:eastAsia="Times New Roman" w:hAnsi="Times New Roman"/>
          <w:sz w:val="24"/>
          <w:szCs w:val="24"/>
        </w:rPr>
      </w:pPr>
      <w:r>
        <w:rPr>
          <w:rFonts w:ascii="Times New Roman" w:hAnsi="Times New Roman"/>
          <w:sz w:val="24"/>
          <w:szCs w:val="24"/>
        </w:rPr>
        <w:t>Sekretariat S</w:t>
      </w:r>
      <w:r w:rsidRPr="005B12D8">
        <w:rPr>
          <w:rFonts w:ascii="Times New Roman" w:hAnsi="Times New Roman"/>
          <w:sz w:val="24"/>
          <w:szCs w:val="24"/>
        </w:rPr>
        <w:t>aerah merupakan unsur staf dalam penyelenggara pemerintah daerah yang b</w:t>
      </w:r>
      <w:r>
        <w:rPr>
          <w:rFonts w:ascii="Times New Roman" w:hAnsi="Times New Roman"/>
          <w:sz w:val="24"/>
          <w:szCs w:val="24"/>
        </w:rPr>
        <w:t>ertugas dan kewajiban membantu Bupati/W</w:t>
      </w:r>
      <w:r w:rsidRPr="005B12D8">
        <w:rPr>
          <w:rFonts w:ascii="Times New Roman" w:hAnsi="Times New Roman"/>
          <w:sz w:val="24"/>
          <w:szCs w:val="24"/>
        </w:rPr>
        <w:t xml:space="preserve">alikota dalam menyusun kebijakan dan mengkoordinasikan dinas daerah dan lembaga teknis daerah, </w:t>
      </w:r>
    </w:p>
    <w:p w:rsidR="009E0449" w:rsidRPr="005B12D8" w:rsidRDefault="009E0449" w:rsidP="009E0449">
      <w:pPr>
        <w:pStyle w:val="ListParagraph"/>
        <w:numPr>
          <w:ilvl w:val="0"/>
          <w:numId w:val="26"/>
        </w:numPr>
        <w:spacing w:after="0" w:line="240" w:lineRule="auto"/>
        <w:ind w:left="360"/>
        <w:jc w:val="both"/>
        <w:rPr>
          <w:rFonts w:ascii="Times New Roman" w:eastAsia="Times New Roman" w:hAnsi="Times New Roman"/>
          <w:sz w:val="24"/>
          <w:szCs w:val="24"/>
        </w:rPr>
      </w:pPr>
      <w:r w:rsidRPr="005B12D8">
        <w:rPr>
          <w:rFonts w:ascii="Times New Roman" w:hAnsi="Times New Roman"/>
          <w:sz w:val="24"/>
          <w:szCs w:val="24"/>
        </w:rPr>
        <w:t xml:space="preserve">Sekretariat Dewan Perwakilan Rakyat Daerah yang selanjutnya disebut sekretariat DPRD mempunyai unsur pelayanan terhadap DPRD dalam penyelenggaraan pemerintah daerah, </w:t>
      </w:r>
    </w:p>
    <w:p w:rsidR="009E0449" w:rsidRPr="005B12D8" w:rsidRDefault="009E0449" w:rsidP="009E0449">
      <w:pPr>
        <w:pStyle w:val="ListParagraph"/>
        <w:numPr>
          <w:ilvl w:val="0"/>
          <w:numId w:val="26"/>
        </w:numPr>
        <w:spacing w:after="0" w:line="240" w:lineRule="auto"/>
        <w:ind w:left="360"/>
        <w:jc w:val="both"/>
        <w:rPr>
          <w:rFonts w:ascii="Times New Roman" w:eastAsia="Times New Roman" w:hAnsi="Times New Roman"/>
          <w:sz w:val="24"/>
          <w:szCs w:val="24"/>
        </w:rPr>
      </w:pPr>
      <w:r w:rsidRPr="005B12D8">
        <w:rPr>
          <w:rFonts w:ascii="Times New Roman" w:hAnsi="Times New Roman"/>
          <w:sz w:val="24"/>
          <w:szCs w:val="24"/>
        </w:rPr>
        <w:t xml:space="preserve">Inspektorat merupakan unsur pengawas penyelenggaraan pemerintah daerah, </w:t>
      </w:r>
    </w:p>
    <w:p w:rsidR="009E0449" w:rsidRPr="005B12D8" w:rsidRDefault="009E0449" w:rsidP="009E0449">
      <w:pPr>
        <w:pStyle w:val="ListParagraph"/>
        <w:numPr>
          <w:ilvl w:val="0"/>
          <w:numId w:val="26"/>
        </w:numPr>
        <w:spacing w:after="0" w:line="240" w:lineRule="auto"/>
        <w:ind w:left="360"/>
        <w:jc w:val="both"/>
        <w:rPr>
          <w:rFonts w:ascii="Times New Roman" w:eastAsia="Times New Roman" w:hAnsi="Times New Roman"/>
          <w:sz w:val="24"/>
          <w:szCs w:val="24"/>
        </w:rPr>
      </w:pPr>
      <w:r w:rsidRPr="005B12D8">
        <w:rPr>
          <w:rFonts w:ascii="Times New Roman" w:hAnsi="Times New Roman"/>
          <w:sz w:val="24"/>
          <w:szCs w:val="24"/>
        </w:rPr>
        <w:t xml:space="preserve">Badan Perencana Pembangunan Daerah merupakan unsur perencana dalam penyelenggara pemerintah daerah, </w:t>
      </w:r>
    </w:p>
    <w:p w:rsidR="009E0449" w:rsidRPr="005B12D8" w:rsidRDefault="009E0449" w:rsidP="009E0449">
      <w:pPr>
        <w:pStyle w:val="ListParagraph"/>
        <w:numPr>
          <w:ilvl w:val="0"/>
          <w:numId w:val="26"/>
        </w:numPr>
        <w:spacing w:after="0" w:line="240" w:lineRule="auto"/>
        <w:ind w:left="360"/>
        <w:jc w:val="both"/>
        <w:rPr>
          <w:rFonts w:ascii="Times New Roman" w:eastAsia="Times New Roman" w:hAnsi="Times New Roman"/>
          <w:sz w:val="24"/>
          <w:szCs w:val="24"/>
        </w:rPr>
      </w:pPr>
      <w:r>
        <w:rPr>
          <w:rFonts w:ascii="Times New Roman" w:hAnsi="Times New Roman"/>
          <w:sz w:val="24"/>
          <w:szCs w:val="24"/>
        </w:rPr>
        <w:t>Dinas D</w:t>
      </w:r>
      <w:r w:rsidRPr="005B12D8">
        <w:rPr>
          <w:rFonts w:ascii="Times New Roman" w:hAnsi="Times New Roman"/>
          <w:sz w:val="24"/>
          <w:szCs w:val="24"/>
        </w:rPr>
        <w:t xml:space="preserve">aerah merupakan unsur pelaksana otonomi daerah, </w:t>
      </w:r>
    </w:p>
    <w:p w:rsidR="009E0449" w:rsidRPr="005B12D8" w:rsidRDefault="009E0449" w:rsidP="009E0449">
      <w:pPr>
        <w:pStyle w:val="ListParagraph"/>
        <w:numPr>
          <w:ilvl w:val="0"/>
          <w:numId w:val="26"/>
        </w:numPr>
        <w:spacing w:after="0" w:line="240" w:lineRule="auto"/>
        <w:ind w:left="360"/>
        <w:jc w:val="both"/>
        <w:rPr>
          <w:rFonts w:ascii="Times New Roman" w:eastAsia="Times New Roman" w:hAnsi="Times New Roman"/>
          <w:sz w:val="24"/>
          <w:szCs w:val="24"/>
        </w:rPr>
      </w:pPr>
      <w:r w:rsidRPr="005B12D8">
        <w:rPr>
          <w:rFonts w:ascii="Times New Roman" w:hAnsi="Times New Roman"/>
          <w:sz w:val="24"/>
          <w:szCs w:val="24"/>
        </w:rPr>
        <w:t xml:space="preserve">Lembaga Teknis Daerah merupakan unsur pendukung tugas kepala daerah dalam penyelenggara pemerintah daerah, </w:t>
      </w:r>
    </w:p>
    <w:p w:rsidR="009E0449" w:rsidRDefault="009E0449" w:rsidP="009E0449">
      <w:pPr>
        <w:pStyle w:val="ListParagraph"/>
        <w:numPr>
          <w:ilvl w:val="0"/>
          <w:numId w:val="26"/>
        </w:numPr>
        <w:spacing w:after="0" w:line="240" w:lineRule="auto"/>
        <w:ind w:left="360"/>
        <w:jc w:val="both"/>
        <w:rPr>
          <w:rFonts w:ascii="Times New Roman" w:eastAsia="Times New Roman" w:hAnsi="Times New Roman"/>
          <w:sz w:val="24"/>
          <w:szCs w:val="24"/>
        </w:rPr>
      </w:pPr>
      <w:r w:rsidRPr="005B12D8">
        <w:rPr>
          <w:rFonts w:ascii="Times New Roman" w:eastAsia="Times New Roman" w:hAnsi="Times New Roman"/>
          <w:sz w:val="24"/>
          <w:szCs w:val="24"/>
        </w:rPr>
        <w:t>Kec</w:t>
      </w:r>
      <w:r>
        <w:rPr>
          <w:rFonts w:ascii="Times New Roman" w:eastAsia="Times New Roman" w:hAnsi="Times New Roman"/>
          <w:sz w:val="24"/>
          <w:szCs w:val="24"/>
        </w:rPr>
        <w:t>amatan merupakan wilayah kerja C</w:t>
      </w:r>
      <w:r w:rsidRPr="005B12D8">
        <w:rPr>
          <w:rFonts w:ascii="Times New Roman" w:eastAsia="Times New Roman" w:hAnsi="Times New Roman"/>
          <w:sz w:val="24"/>
          <w:szCs w:val="24"/>
        </w:rPr>
        <w:t>amat sebagai perangkat daerah kabupaten dan daerah kota. Camat mempunyai tugas melaksanakan kewenangan peme</w:t>
      </w:r>
      <w:r>
        <w:rPr>
          <w:rFonts w:ascii="Times New Roman" w:eastAsia="Times New Roman" w:hAnsi="Times New Roman"/>
          <w:sz w:val="24"/>
          <w:szCs w:val="24"/>
        </w:rPr>
        <w:t>rintahan yang dilimpahkan oleh Bupati/W</w:t>
      </w:r>
      <w:r w:rsidRPr="005B12D8">
        <w:rPr>
          <w:rFonts w:ascii="Times New Roman" w:eastAsia="Times New Roman" w:hAnsi="Times New Roman"/>
          <w:sz w:val="24"/>
          <w:szCs w:val="24"/>
        </w:rPr>
        <w:t xml:space="preserve">alikota untuk menangani sebagian urusan otonomi daerah. </w:t>
      </w:r>
    </w:p>
    <w:p w:rsidR="009E0449" w:rsidRDefault="009E0449" w:rsidP="009E0449">
      <w:pPr>
        <w:pStyle w:val="ListParagraph"/>
        <w:numPr>
          <w:ilvl w:val="0"/>
          <w:numId w:val="26"/>
        </w:numPr>
        <w:spacing w:after="0" w:line="240" w:lineRule="auto"/>
        <w:ind w:left="360"/>
        <w:jc w:val="both"/>
        <w:rPr>
          <w:rFonts w:ascii="Times New Roman" w:eastAsia="Times New Roman" w:hAnsi="Times New Roman"/>
          <w:sz w:val="24"/>
          <w:szCs w:val="24"/>
        </w:rPr>
      </w:pPr>
      <w:r w:rsidRPr="005B12D8">
        <w:rPr>
          <w:rFonts w:ascii="Times New Roman" w:eastAsia="Times New Roman" w:hAnsi="Times New Roman"/>
          <w:sz w:val="24"/>
          <w:szCs w:val="24"/>
        </w:rPr>
        <w:t>Kelurahan merupakan wilayah kerja lurah sebagai perangkat daerah kabupaten/kota dalam wilayah keca</w:t>
      </w:r>
      <w:r>
        <w:rPr>
          <w:rFonts w:ascii="Times New Roman" w:eastAsia="Times New Roman" w:hAnsi="Times New Roman"/>
          <w:sz w:val="24"/>
          <w:szCs w:val="24"/>
        </w:rPr>
        <w:t>matan. Kelurahan dipimpin oleh Lurah, L</w:t>
      </w:r>
      <w:r w:rsidRPr="005B12D8">
        <w:rPr>
          <w:rFonts w:ascii="Times New Roman" w:eastAsia="Times New Roman" w:hAnsi="Times New Roman"/>
          <w:sz w:val="24"/>
          <w:szCs w:val="24"/>
        </w:rPr>
        <w:t>urah berkedudukan di bawah dan b</w:t>
      </w:r>
      <w:r>
        <w:rPr>
          <w:rFonts w:ascii="Times New Roman" w:eastAsia="Times New Roman" w:hAnsi="Times New Roman"/>
          <w:sz w:val="24"/>
          <w:szCs w:val="24"/>
        </w:rPr>
        <w:t>ertanggung jawab kepada Bupati/W</w:t>
      </w:r>
      <w:r w:rsidRPr="005B12D8">
        <w:rPr>
          <w:rFonts w:ascii="Times New Roman" w:eastAsia="Times New Roman" w:hAnsi="Times New Roman"/>
          <w:sz w:val="24"/>
          <w:szCs w:val="24"/>
        </w:rPr>
        <w:t xml:space="preserve">alikota </w:t>
      </w:r>
      <w:r>
        <w:rPr>
          <w:rFonts w:ascii="Times New Roman" w:eastAsia="Times New Roman" w:hAnsi="Times New Roman"/>
          <w:sz w:val="24"/>
          <w:szCs w:val="24"/>
        </w:rPr>
        <w:t>melalui C</w:t>
      </w:r>
      <w:r w:rsidRPr="005B12D8">
        <w:rPr>
          <w:rFonts w:ascii="Times New Roman" w:eastAsia="Times New Roman" w:hAnsi="Times New Roman"/>
          <w:sz w:val="24"/>
          <w:szCs w:val="24"/>
        </w:rPr>
        <w:t>amat. Pembentukan, kedudukan, tugas, susunan organisasi dan tata kerja kelurahan diatur sesuai dengan peraturan perundang-undangan.</w:t>
      </w:r>
    </w:p>
    <w:p w:rsidR="009E0449" w:rsidRDefault="009E0449" w:rsidP="009E0449">
      <w:pPr>
        <w:spacing w:after="0" w:line="240" w:lineRule="auto"/>
        <w:jc w:val="both"/>
        <w:rPr>
          <w:rFonts w:ascii="Times New Roman" w:hAnsi="Times New Roman"/>
          <w:b/>
          <w:sz w:val="23"/>
          <w:szCs w:val="23"/>
        </w:rPr>
      </w:pPr>
    </w:p>
    <w:p w:rsidR="009E0449" w:rsidRPr="00431F49" w:rsidRDefault="009E0449" w:rsidP="009E0449">
      <w:pPr>
        <w:pStyle w:val="ListParagraph"/>
        <w:spacing w:after="0" w:line="240" w:lineRule="auto"/>
        <w:ind w:left="0"/>
        <w:jc w:val="both"/>
        <w:rPr>
          <w:rFonts w:ascii="Times New Roman" w:hAnsi="Times New Roman"/>
          <w:b/>
          <w:bCs/>
          <w:sz w:val="24"/>
          <w:szCs w:val="24"/>
        </w:rPr>
      </w:pPr>
      <w:r>
        <w:rPr>
          <w:rFonts w:ascii="Times New Roman" w:hAnsi="Times New Roman"/>
          <w:b/>
          <w:bCs/>
          <w:sz w:val="24"/>
          <w:szCs w:val="24"/>
        </w:rPr>
        <w:t>Pengertian Kecamatan</w:t>
      </w:r>
    </w:p>
    <w:p w:rsidR="009E0449" w:rsidRDefault="009E0449" w:rsidP="009E0449">
      <w:pPr>
        <w:spacing w:after="0" w:line="240" w:lineRule="auto"/>
        <w:jc w:val="both"/>
        <w:rPr>
          <w:rFonts w:ascii="Times New Roman" w:hAnsi="Times New Roman"/>
          <w:sz w:val="24"/>
          <w:szCs w:val="24"/>
        </w:rPr>
      </w:pPr>
      <w:r>
        <w:rPr>
          <w:rFonts w:ascii="Times New Roman" w:hAnsi="Times New Roman"/>
          <w:sz w:val="24"/>
          <w:szCs w:val="24"/>
        </w:rPr>
        <w:tab/>
        <w:t>Menurut Peraturan Daerah Kota Samarinda Nomor 17 Tahun 2013 tentang Organisasi dan T</w:t>
      </w:r>
      <w:r w:rsidRPr="0014206E">
        <w:rPr>
          <w:rFonts w:ascii="Times New Roman" w:hAnsi="Times New Roman"/>
          <w:sz w:val="24"/>
          <w:szCs w:val="24"/>
        </w:rPr>
        <w:t xml:space="preserve">ata Kerja Kecamatan pasal 3 yang dimaksud </w:t>
      </w:r>
      <w:r w:rsidRPr="0014206E">
        <w:rPr>
          <w:rFonts w:ascii="Times New Roman" w:hAnsi="Times New Roman"/>
          <w:sz w:val="24"/>
          <w:szCs w:val="24"/>
        </w:rPr>
        <w:lastRenderedPageBreak/>
        <w:t xml:space="preserve">kecamatan adalah Kecamatan </w:t>
      </w:r>
      <w:r>
        <w:rPr>
          <w:rFonts w:ascii="Times New Roman" w:hAnsi="Times New Roman"/>
          <w:sz w:val="24"/>
          <w:szCs w:val="24"/>
        </w:rPr>
        <w:t>merupak</w:t>
      </w:r>
      <w:r w:rsidRPr="0014206E">
        <w:rPr>
          <w:rFonts w:ascii="Times New Roman" w:hAnsi="Times New Roman"/>
          <w:sz w:val="24"/>
          <w:szCs w:val="24"/>
        </w:rPr>
        <w:t>an unsur pelaksana teknis wilayah.</w:t>
      </w:r>
      <w:r>
        <w:rPr>
          <w:rFonts w:ascii="Times New Roman" w:hAnsi="Times New Roman"/>
          <w:sz w:val="24"/>
          <w:szCs w:val="24"/>
        </w:rPr>
        <w:t xml:space="preserve"> </w:t>
      </w:r>
      <w:r w:rsidRPr="0014206E">
        <w:rPr>
          <w:rFonts w:ascii="Times New Roman" w:hAnsi="Times New Roman"/>
          <w:sz w:val="24"/>
          <w:szCs w:val="24"/>
        </w:rPr>
        <w:t>Kecamatan yang mempunyai wilayah kerja tertentu dipimpin oleh seorang Camat yang berkedudukan di</w:t>
      </w:r>
      <w:r>
        <w:rPr>
          <w:rFonts w:ascii="Times New Roman" w:hAnsi="Times New Roman"/>
          <w:sz w:val="24"/>
          <w:szCs w:val="24"/>
        </w:rPr>
        <w:t xml:space="preserve"> bawah dan bertanggung</w:t>
      </w:r>
      <w:r w:rsidRPr="0014206E">
        <w:rPr>
          <w:rFonts w:ascii="Times New Roman" w:hAnsi="Times New Roman"/>
          <w:sz w:val="24"/>
          <w:szCs w:val="24"/>
        </w:rPr>
        <w:t>jawab kepada Kepala Daerah melalui Sekda</w:t>
      </w:r>
      <w:r>
        <w:rPr>
          <w:rFonts w:ascii="Times New Roman" w:hAnsi="Times New Roman"/>
          <w:sz w:val="24"/>
          <w:szCs w:val="24"/>
        </w:rPr>
        <w:t>.</w:t>
      </w:r>
    </w:p>
    <w:p w:rsidR="009E0449" w:rsidRDefault="009E0449" w:rsidP="009E0449">
      <w:pPr>
        <w:spacing w:after="0" w:line="240" w:lineRule="auto"/>
        <w:jc w:val="both"/>
        <w:rPr>
          <w:rFonts w:ascii="Times New Roman" w:hAnsi="Times New Roman"/>
          <w:b/>
          <w:sz w:val="23"/>
          <w:szCs w:val="23"/>
        </w:rPr>
      </w:pPr>
    </w:p>
    <w:p w:rsidR="00765790" w:rsidRPr="00765790" w:rsidRDefault="00765790" w:rsidP="00765790">
      <w:pPr>
        <w:spacing w:after="0" w:line="240" w:lineRule="auto"/>
        <w:jc w:val="both"/>
        <w:rPr>
          <w:rFonts w:ascii="Times New Roman" w:hAnsi="Times New Roman"/>
          <w:b/>
          <w:sz w:val="23"/>
          <w:szCs w:val="23"/>
        </w:rPr>
      </w:pPr>
      <w:r w:rsidRPr="00765790">
        <w:rPr>
          <w:rFonts w:ascii="Times New Roman" w:hAnsi="Times New Roman"/>
          <w:b/>
          <w:sz w:val="23"/>
          <w:szCs w:val="23"/>
        </w:rPr>
        <w:t>Definisi Konsepsional</w:t>
      </w:r>
    </w:p>
    <w:p w:rsidR="00765790" w:rsidRPr="00765790" w:rsidRDefault="00765790" w:rsidP="00765790">
      <w:pPr>
        <w:spacing w:after="0" w:line="240" w:lineRule="auto"/>
        <w:ind w:firstLine="709"/>
        <w:jc w:val="both"/>
        <w:rPr>
          <w:rFonts w:ascii="Times New Roman" w:hAnsi="Times New Roman"/>
          <w:sz w:val="23"/>
          <w:szCs w:val="23"/>
        </w:rPr>
      </w:pPr>
      <w:r w:rsidRPr="00765790">
        <w:rPr>
          <w:rFonts w:ascii="Times New Roman" w:hAnsi="Times New Roman"/>
          <w:sz w:val="23"/>
          <w:szCs w:val="23"/>
        </w:rPr>
        <w:tab/>
      </w:r>
      <w:r w:rsidR="009E0449" w:rsidRPr="00C15C27">
        <w:rPr>
          <w:rFonts w:ascii="Times New Roman" w:hAnsi="Times New Roman"/>
          <w:sz w:val="24"/>
          <w:szCs w:val="24"/>
        </w:rPr>
        <w:t>mak</w:t>
      </w:r>
      <w:r w:rsidR="009E0449">
        <w:rPr>
          <w:rFonts w:ascii="Times New Roman" w:hAnsi="Times New Roman"/>
          <w:sz w:val="24"/>
          <w:szCs w:val="24"/>
        </w:rPr>
        <w:t xml:space="preserve">a dapat disimpulkan suatu definisi konsepsional agar mempermudah pembaca dalam memahami isi dari penelitian ini bahwa Penerapan prinsip-prinsip </w:t>
      </w:r>
      <w:r w:rsidR="009E0449">
        <w:rPr>
          <w:rFonts w:ascii="Times New Roman" w:hAnsi="Times New Roman"/>
          <w:i/>
          <w:sz w:val="24"/>
          <w:szCs w:val="24"/>
        </w:rPr>
        <w:t xml:space="preserve">good governance </w:t>
      </w:r>
      <w:r w:rsidR="009E0449">
        <w:rPr>
          <w:rFonts w:ascii="Times New Roman" w:hAnsi="Times New Roman"/>
          <w:sz w:val="24"/>
          <w:szCs w:val="24"/>
        </w:rPr>
        <w:t xml:space="preserve">adalah penyelenggaraan pemerintahan yang baik dalam konteks pelayanan publik terutama di Kantor Kecamatan Samarinda Ulu Kota Samarinda agar terselenggara sesuai dengan aturan hukum yang berlaku dan berdasarkan prinsip-prinsip </w:t>
      </w:r>
      <w:r w:rsidR="009E0449">
        <w:rPr>
          <w:rFonts w:ascii="Times New Roman" w:hAnsi="Times New Roman"/>
          <w:i/>
          <w:sz w:val="24"/>
          <w:szCs w:val="24"/>
        </w:rPr>
        <w:t>good governance</w:t>
      </w:r>
      <w:r w:rsidR="009E0449">
        <w:rPr>
          <w:rFonts w:ascii="Times New Roman" w:hAnsi="Times New Roman"/>
          <w:sz w:val="24"/>
          <w:szCs w:val="24"/>
        </w:rPr>
        <w:t>.</w:t>
      </w:r>
    </w:p>
    <w:p w:rsidR="00765790" w:rsidRPr="00765790" w:rsidRDefault="00765790" w:rsidP="00765790">
      <w:pPr>
        <w:spacing w:after="0" w:line="240" w:lineRule="auto"/>
        <w:jc w:val="both"/>
        <w:rPr>
          <w:rFonts w:ascii="Times New Roman" w:hAnsi="Times New Roman"/>
          <w:sz w:val="23"/>
          <w:szCs w:val="23"/>
        </w:rPr>
      </w:pPr>
    </w:p>
    <w:p w:rsidR="00765790" w:rsidRPr="00765790" w:rsidRDefault="00765790" w:rsidP="00765790">
      <w:pPr>
        <w:spacing w:after="0" w:line="240" w:lineRule="auto"/>
        <w:jc w:val="both"/>
        <w:rPr>
          <w:rFonts w:ascii="Times New Roman" w:hAnsi="Times New Roman"/>
          <w:b/>
          <w:sz w:val="23"/>
          <w:szCs w:val="23"/>
        </w:rPr>
      </w:pPr>
      <w:r w:rsidRPr="00765790">
        <w:rPr>
          <w:rFonts w:ascii="Times New Roman" w:hAnsi="Times New Roman"/>
          <w:b/>
          <w:sz w:val="23"/>
          <w:szCs w:val="23"/>
        </w:rPr>
        <w:t>METODE PENELITIAN</w:t>
      </w:r>
    </w:p>
    <w:p w:rsidR="00765790" w:rsidRPr="00765790" w:rsidRDefault="00765790" w:rsidP="00765790">
      <w:pPr>
        <w:spacing w:after="0" w:line="240" w:lineRule="auto"/>
        <w:jc w:val="both"/>
        <w:rPr>
          <w:rFonts w:ascii="Times New Roman" w:hAnsi="Times New Roman"/>
          <w:b/>
          <w:sz w:val="23"/>
          <w:szCs w:val="23"/>
        </w:rPr>
      </w:pPr>
      <w:r w:rsidRPr="00765790">
        <w:rPr>
          <w:rFonts w:ascii="Times New Roman" w:hAnsi="Times New Roman"/>
          <w:b/>
          <w:sz w:val="23"/>
          <w:szCs w:val="23"/>
        </w:rPr>
        <w:t>Jenis Penelitian</w:t>
      </w:r>
    </w:p>
    <w:p w:rsidR="00765790" w:rsidRPr="00765790" w:rsidRDefault="00765790" w:rsidP="00765790">
      <w:pPr>
        <w:spacing w:after="0" w:line="240" w:lineRule="auto"/>
        <w:ind w:firstLine="709"/>
        <w:jc w:val="both"/>
        <w:rPr>
          <w:rFonts w:ascii="Times New Roman" w:hAnsi="Times New Roman"/>
          <w:sz w:val="23"/>
          <w:szCs w:val="23"/>
        </w:rPr>
      </w:pPr>
      <w:r w:rsidRPr="00765790">
        <w:rPr>
          <w:rFonts w:ascii="Times New Roman" w:hAnsi="Times New Roman"/>
          <w:sz w:val="23"/>
          <w:szCs w:val="23"/>
        </w:rPr>
        <w:tab/>
        <w:t>Jenis penelitian yang penulis gunakan dalam penelitian ini adalah penelitian deskriptif kualitatif. Dimana penelitian ini dilakukan untuk memberikan gambaran yang lebih detail mengenai suatu gejala atau fenomena yang diteliti yaitu “</w:t>
      </w:r>
      <w:r w:rsidR="00387EAD">
        <w:rPr>
          <w:rFonts w:ascii="Times New Roman" w:hAnsi="Times New Roman"/>
          <w:sz w:val="23"/>
          <w:szCs w:val="23"/>
        </w:rPr>
        <w:t xml:space="preserve">Penerapan Prinsip-prinsip </w:t>
      </w:r>
      <w:r w:rsidR="00387EAD">
        <w:rPr>
          <w:rFonts w:ascii="Times New Roman" w:hAnsi="Times New Roman"/>
          <w:i/>
          <w:sz w:val="23"/>
          <w:szCs w:val="23"/>
        </w:rPr>
        <w:t xml:space="preserve">Good Governance </w:t>
      </w:r>
      <w:r w:rsidR="00387EAD">
        <w:rPr>
          <w:rFonts w:ascii="Times New Roman" w:hAnsi="Times New Roman"/>
          <w:sz w:val="23"/>
          <w:szCs w:val="23"/>
        </w:rPr>
        <w:t>dalam Penyelenggaraan Pemerintahan oleh Pemerintah Kecamatan Samarinda Ulu</w:t>
      </w:r>
      <w:r w:rsidRPr="00765790">
        <w:rPr>
          <w:rFonts w:ascii="Times New Roman" w:hAnsi="Times New Roman"/>
          <w:sz w:val="23"/>
          <w:szCs w:val="23"/>
        </w:rPr>
        <w:t>”.</w:t>
      </w:r>
    </w:p>
    <w:p w:rsidR="00765790" w:rsidRPr="00765790" w:rsidRDefault="00765790" w:rsidP="00765790">
      <w:pPr>
        <w:spacing w:after="0" w:line="240" w:lineRule="auto"/>
        <w:jc w:val="both"/>
        <w:rPr>
          <w:rFonts w:ascii="Times New Roman" w:hAnsi="Times New Roman"/>
          <w:sz w:val="23"/>
          <w:szCs w:val="23"/>
        </w:rPr>
      </w:pPr>
    </w:p>
    <w:p w:rsidR="00765790" w:rsidRPr="00765790" w:rsidRDefault="00765790" w:rsidP="00765790">
      <w:pPr>
        <w:spacing w:after="0" w:line="240" w:lineRule="auto"/>
        <w:jc w:val="both"/>
        <w:rPr>
          <w:rFonts w:ascii="Times New Roman" w:hAnsi="Times New Roman"/>
          <w:b/>
          <w:sz w:val="23"/>
          <w:szCs w:val="23"/>
        </w:rPr>
      </w:pPr>
      <w:r w:rsidRPr="00765790">
        <w:rPr>
          <w:rFonts w:ascii="Times New Roman" w:hAnsi="Times New Roman"/>
          <w:b/>
          <w:sz w:val="23"/>
          <w:szCs w:val="23"/>
        </w:rPr>
        <w:t>Fokus Penelitian</w:t>
      </w:r>
    </w:p>
    <w:p w:rsidR="00765790" w:rsidRPr="00765790" w:rsidRDefault="00765790" w:rsidP="00765790">
      <w:pPr>
        <w:spacing w:after="0" w:line="240" w:lineRule="auto"/>
        <w:jc w:val="both"/>
        <w:rPr>
          <w:rFonts w:ascii="Times New Roman" w:hAnsi="Times New Roman"/>
          <w:sz w:val="23"/>
          <w:szCs w:val="23"/>
        </w:rPr>
      </w:pPr>
      <w:r w:rsidRPr="00765790">
        <w:rPr>
          <w:rFonts w:ascii="Times New Roman" w:hAnsi="Times New Roman"/>
          <w:sz w:val="23"/>
          <w:szCs w:val="23"/>
        </w:rPr>
        <w:t>Adapun fokus yang digunakan oleh penulis dalam penelitian ini :</w:t>
      </w:r>
    </w:p>
    <w:p w:rsidR="00765790" w:rsidRPr="00765790" w:rsidRDefault="00387EAD" w:rsidP="00765790">
      <w:pPr>
        <w:spacing w:after="0" w:line="240" w:lineRule="auto"/>
        <w:ind w:left="360" w:hanging="360"/>
        <w:jc w:val="both"/>
        <w:rPr>
          <w:rFonts w:ascii="Times New Roman" w:hAnsi="Times New Roman"/>
          <w:sz w:val="23"/>
          <w:szCs w:val="23"/>
        </w:rPr>
      </w:pPr>
      <w:r>
        <w:rPr>
          <w:rFonts w:ascii="Times New Roman" w:hAnsi="Times New Roman"/>
          <w:sz w:val="23"/>
          <w:szCs w:val="23"/>
        </w:rPr>
        <w:t>1.</w:t>
      </w:r>
      <w:r>
        <w:rPr>
          <w:rFonts w:ascii="Times New Roman" w:hAnsi="Times New Roman"/>
          <w:sz w:val="23"/>
          <w:szCs w:val="23"/>
        </w:rPr>
        <w:tab/>
        <w:t>Penerapan prinsip-prinsip</w:t>
      </w:r>
      <w:r w:rsidR="00765790" w:rsidRPr="00765790">
        <w:rPr>
          <w:rFonts w:ascii="Times New Roman" w:hAnsi="Times New Roman"/>
          <w:sz w:val="23"/>
          <w:szCs w:val="23"/>
        </w:rPr>
        <w:t xml:space="preserve"> </w:t>
      </w:r>
      <w:r w:rsidR="00765790" w:rsidRPr="00387EAD">
        <w:rPr>
          <w:rFonts w:ascii="Times New Roman" w:hAnsi="Times New Roman"/>
          <w:i/>
          <w:sz w:val="23"/>
          <w:szCs w:val="23"/>
        </w:rPr>
        <w:t>Good Governanc</w:t>
      </w:r>
      <w:r w:rsidRPr="00387EAD">
        <w:rPr>
          <w:rFonts w:ascii="Times New Roman" w:hAnsi="Times New Roman"/>
          <w:i/>
          <w:sz w:val="23"/>
          <w:szCs w:val="23"/>
        </w:rPr>
        <w:t>e</w:t>
      </w:r>
      <w:r>
        <w:rPr>
          <w:rFonts w:ascii="Times New Roman" w:hAnsi="Times New Roman"/>
          <w:sz w:val="23"/>
          <w:szCs w:val="23"/>
        </w:rPr>
        <w:t xml:space="preserve"> di Kecamatan Samarinda Ulu</w:t>
      </w:r>
      <w:r w:rsidR="00765790" w:rsidRPr="00765790">
        <w:rPr>
          <w:rFonts w:ascii="Times New Roman" w:hAnsi="Times New Roman"/>
          <w:sz w:val="23"/>
          <w:szCs w:val="23"/>
        </w:rPr>
        <w:t xml:space="preserve"> Kota Samarinda:</w:t>
      </w:r>
    </w:p>
    <w:p w:rsidR="00765790" w:rsidRDefault="00387EAD" w:rsidP="00765790">
      <w:pPr>
        <w:spacing w:after="0" w:line="240" w:lineRule="auto"/>
        <w:ind w:left="720" w:hanging="360"/>
        <w:jc w:val="both"/>
        <w:rPr>
          <w:rFonts w:ascii="Times New Roman" w:hAnsi="Times New Roman"/>
          <w:sz w:val="23"/>
          <w:szCs w:val="23"/>
        </w:rPr>
      </w:pPr>
      <w:r>
        <w:rPr>
          <w:rFonts w:ascii="Times New Roman" w:hAnsi="Times New Roman"/>
          <w:sz w:val="23"/>
          <w:szCs w:val="23"/>
        </w:rPr>
        <w:t>a.</w:t>
      </w:r>
      <w:r>
        <w:rPr>
          <w:rFonts w:ascii="Times New Roman" w:hAnsi="Times New Roman"/>
          <w:sz w:val="23"/>
          <w:szCs w:val="23"/>
        </w:rPr>
        <w:tab/>
        <w:t>Prinsip Daya Tanggap</w:t>
      </w:r>
      <w:r w:rsidR="00765790" w:rsidRPr="00765790">
        <w:rPr>
          <w:rFonts w:ascii="Times New Roman" w:hAnsi="Times New Roman"/>
          <w:sz w:val="23"/>
          <w:szCs w:val="23"/>
        </w:rPr>
        <w:t>;</w:t>
      </w:r>
    </w:p>
    <w:p w:rsidR="00765790" w:rsidRDefault="00765790" w:rsidP="00765790">
      <w:pPr>
        <w:spacing w:after="0" w:line="240" w:lineRule="auto"/>
        <w:ind w:left="720" w:hanging="360"/>
        <w:jc w:val="both"/>
        <w:rPr>
          <w:rFonts w:ascii="Times New Roman" w:hAnsi="Times New Roman"/>
          <w:sz w:val="23"/>
          <w:szCs w:val="23"/>
        </w:rPr>
      </w:pPr>
      <w:r>
        <w:rPr>
          <w:rFonts w:ascii="Times New Roman" w:hAnsi="Times New Roman"/>
          <w:sz w:val="23"/>
          <w:szCs w:val="23"/>
        </w:rPr>
        <w:t>b.</w:t>
      </w:r>
      <w:r>
        <w:rPr>
          <w:rFonts w:ascii="Times New Roman" w:hAnsi="Times New Roman"/>
          <w:sz w:val="23"/>
          <w:szCs w:val="23"/>
        </w:rPr>
        <w:tab/>
      </w:r>
      <w:r w:rsidR="00387EAD">
        <w:rPr>
          <w:rFonts w:ascii="Times New Roman" w:hAnsi="Times New Roman"/>
          <w:sz w:val="23"/>
          <w:szCs w:val="23"/>
        </w:rPr>
        <w:t>Prinsip Akuntabilitas</w:t>
      </w:r>
      <w:r w:rsidRPr="00765790">
        <w:rPr>
          <w:rFonts w:ascii="Times New Roman" w:hAnsi="Times New Roman"/>
          <w:sz w:val="23"/>
          <w:szCs w:val="23"/>
        </w:rPr>
        <w:t>;</w:t>
      </w:r>
    </w:p>
    <w:p w:rsidR="00765790" w:rsidRDefault="00765790" w:rsidP="00765790">
      <w:pPr>
        <w:spacing w:after="0" w:line="240" w:lineRule="auto"/>
        <w:ind w:left="720" w:hanging="360"/>
        <w:jc w:val="both"/>
        <w:rPr>
          <w:rFonts w:ascii="Times New Roman" w:hAnsi="Times New Roman"/>
          <w:sz w:val="23"/>
          <w:szCs w:val="23"/>
        </w:rPr>
      </w:pPr>
      <w:r>
        <w:rPr>
          <w:rFonts w:ascii="Times New Roman" w:hAnsi="Times New Roman"/>
          <w:sz w:val="23"/>
          <w:szCs w:val="23"/>
        </w:rPr>
        <w:t>c.</w:t>
      </w:r>
      <w:r>
        <w:rPr>
          <w:rFonts w:ascii="Times New Roman" w:hAnsi="Times New Roman"/>
          <w:sz w:val="23"/>
          <w:szCs w:val="23"/>
        </w:rPr>
        <w:tab/>
      </w:r>
      <w:r w:rsidR="00387EAD">
        <w:rPr>
          <w:rFonts w:ascii="Times New Roman" w:hAnsi="Times New Roman"/>
          <w:sz w:val="23"/>
          <w:szCs w:val="23"/>
        </w:rPr>
        <w:t>Prinsip Efektif dan Efesiensi</w:t>
      </w:r>
      <w:r w:rsidRPr="00765790">
        <w:rPr>
          <w:rFonts w:ascii="Times New Roman" w:hAnsi="Times New Roman"/>
          <w:sz w:val="23"/>
          <w:szCs w:val="23"/>
        </w:rPr>
        <w:t>;</w:t>
      </w:r>
    </w:p>
    <w:p w:rsidR="00765790" w:rsidRPr="00765790" w:rsidRDefault="00387EAD" w:rsidP="00765790">
      <w:pPr>
        <w:spacing w:after="0" w:line="240" w:lineRule="auto"/>
        <w:ind w:left="720" w:hanging="360"/>
        <w:jc w:val="both"/>
        <w:rPr>
          <w:rFonts w:ascii="Times New Roman" w:hAnsi="Times New Roman"/>
          <w:sz w:val="23"/>
          <w:szCs w:val="23"/>
        </w:rPr>
      </w:pPr>
      <w:r>
        <w:rPr>
          <w:rFonts w:ascii="Times New Roman" w:hAnsi="Times New Roman"/>
          <w:sz w:val="23"/>
          <w:szCs w:val="23"/>
        </w:rPr>
        <w:t>d</w:t>
      </w:r>
      <w:r w:rsidR="00765790">
        <w:rPr>
          <w:rFonts w:ascii="Times New Roman" w:hAnsi="Times New Roman"/>
          <w:sz w:val="23"/>
          <w:szCs w:val="23"/>
        </w:rPr>
        <w:t>.</w:t>
      </w:r>
      <w:r w:rsidR="00765790">
        <w:rPr>
          <w:rFonts w:ascii="Times New Roman" w:hAnsi="Times New Roman"/>
          <w:sz w:val="23"/>
          <w:szCs w:val="23"/>
        </w:rPr>
        <w:tab/>
      </w:r>
      <w:r>
        <w:rPr>
          <w:rFonts w:ascii="Times New Roman" w:hAnsi="Times New Roman"/>
          <w:sz w:val="23"/>
          <w:szCs w:val="23"/>
        </w:rPr>
        <w:t xml:space="preserve">Prinsip </w:t>
      </w:r>
      <w:r w:rsidR="00765790" w:rsidRPr="00765790">
        <w:rPr>
          <w:rFonts w:ascii="Times New Roman" w:hAnsi="Times New Roman"/>
          <w:sz w:val="23"/>
          <w:szCs w:val="23"/>
        </w:rPr>
        <w:t>Profesionalisme</w:t>
      </w:r>
    </w:p>
    <w:p w:rsidR="00765790" w:rsidRDefault="00765790" w:rsidP="00765790">
      <w:pPr>
        <w:spacing w:after="0" w:line="240" w:lineRule="auto"/>
        <w:ind w:left="360" w:hanging="360"/>
        <w:jc w:val="both"/>
        <w:rPr>
          <w:rFonts w:ascii="Times New Roman" w:hAnsi="Times New Roman"/>
          <w:sz w:val="23"/>
          <w:szCs w:val="23"/>
        </w:rPr>
      </w:pPr>
      <w:r>
        <w:rPr>
          <w:rFonts w:ascii="Times New Roman" w:hAnsi="Times New Roman"/>
          <w:sz w:val="23"/>
          <w:szCs w:val="23"/>
        </w:rPr>
        <w:t>2.</w:t>
      </w:r>
      <w:r>
        <w:rPr>
          <w:rFonts w:ascii="Times New Roman" w:hAnsi="Times New Roman"/>
          <w:sz w:val="23"/>
          <w:szCs w:val="23"/>
        </w:rPr>
        <w:tab/>
      </w:r>
      <w:r w:rsidRPr="00765790">
        <w:rPr>
          <w:rFonts w:ascii="Times New Roman" w:hAnsi="Times New Roman"/>
          <w:sz w:val="23"/>
          <w:szCs w:val="23"/>
        </w:rPr>
        <w:t xml:space="preserve">Faktor penghambat dalam </w:t>
      </w:r>
      <w:r w:rsidR="00387EAD">
        <w:rPr>
          <w:rFonts w:ascii="Times New Roman" w:hAnsi="Times New Roman"/>
          <w:sz w:val="23"/>
          <w:szCs w:val="23"/>
        </w:rPr>
        <w:t>Penerapan prinsip-prinsip</w:t>
      </w:r>
      <w:r w:rsidR="00387EAD" w:rsidRPr="00765790">
        <w:rPr>
          <w:rFonts w:ascii="Times New Roman" w:hAnsi="Times New Roman"/>
          <w:sz w:val="23"/>
          <w:szCs w:val="23"/>
        </w:rPr>
        <w:t xml:space="preserve"> </w:t>
      </w:r>
      <w:r w:rsidR="00387EAD" w:rsidRPr="00387EAD">
        <w:rPr>
          <w:rFonts w:ascii="Times New Roman" w:hAnsi="Times New Roman"/>
          <w:i/>
          <w:sz w:val="23"/>
          <w:szCs w:val="23"/>
        </w:rPr>
        <w:t>Good Governance</w:t>
      </w:r>
      <w:r w:rsidR="00387EAD">
        <w:rPr>
          <w:rFonts w:ascii="Times New Roman" w:hAnsi="Times New Roman"/>
          <w:sz w:val="23"/>
          <w:szCs w:val="23"/>
        </w:rPr>
        <w:t xml:space="preserve"> di Kecamatan Samarinda Ulu</w:t>
      </w:r>
      <w:r w:rsidR="00387EAD" w:rsidRPr="00765790">
        <w:rPr>
          <w:rFonts w:ascii="Times New Roman" w:hAnsi="Times New Roman"/>
          <w:sz w:val="23"/>
          <w:szCs w:val="23"/>
        </w:rPr>
        <w:t xml:space="preserve"> Kota Samarinda</w:t>
      </w:r>
      <w:r w:rsidRPr="00765790">
        <w:rPr>
          <w:rFonts w:ascii="Times New Roman" w:hAnsi="Times New Roman"/>
          <w:sz w:val="23"/>
          <w:szCs w:val="23"/>
        </w:rPr>
        <w:t>.</w:t>
      </w:r>
    </w:p>
    <w:p w:rsidR="00765790" w:rsidRPr="00765790" w:rsidRDefault="00765790" w:rsidP="00765790">
      <w:pPr>
        <w:spacing w:after="0" w:line="240" w:lineRule="auto"/>
        <w:ind w:left="360" w:hanging="360"/>
        <w:jc w:val="both"/>
        <w:rPr>
          <w:rFonts w:ascii="Times New Roman" w:hAnsi="Times New Roman"/>
          <w:sz w:val="23"/>
          <w:szCs w:val="23"/>
        </w:rPr>
      </w:pPr>
    </w:p>
    <w:p w:rsidR="00765790" w:rsidRPr="00765790" w:rsidRDefault="00765790" w:rsidP="00765790">
      <w:pPr>
        <w:spacing w:after="0" w:line="240" w:lineRule="auto"/>
        <w:jc w:val="both"/>
        <w:rPr>
          <w:rFonts w:ascii="Times New Roman" w:hAnsi="Times New Roman"/>
          <w:b/>
          <w:sz w:val="23"/>
          <w:szCs w:val="23"/>
        </w:rPr>
      </w:pPr>
      <w:r w:rsidRPr="00765790">
        <w:rPr>
          <w:rFonts w:ascii="Times New Roman" w:hAnsi="Times New Roman"/>
          <w:b/>
          <w:sz w:val="23"/>
          <w:szCs w:val="23"/>
        </w:rPr>
        <w:t>Sumber Data</w:t>
      </w:r>
    </w:p>
    <w:p w:rsidR="00765790" w:rsidRPr="00765790" w:rsidRDefault="00765790" w:rsidP="00765790">
      <w:pPr>
        <w:spacing w:after="0" w:line="240" w:lineRule="auto"/>
        <w:ind w:firstLine="709"/>
        <w:jc w:val="both"/>
        <w:rPr>
          <w:rFonts w:ascii="Times New Roman" w:hAnsi="Times New Roman"/>
          <w:sz w:val="23"/>
          <w:szCs w:val="23"/>
        </w:rPr>
      </w:pPr>
      <w:r w:rsidRPr="00765790">
        <w:rPr>
          <w:rFonts w:ascii="Times New Roman" w:hAnsi="Times New Roman"/>
          <w:sz w:val="23"/>
          <w:szCs w:val="23"/>
        </w:rPr>
        <w:t xml:space="preserve">Dalam penelitian ini untuk memperoleh informasi atau data-data yang dianggap perlu dan mendukung, maka akan dibutuhkan informasi yang ditentukan menggunakan </w:t>
      </w:r>
      <w:r w:rsidRPr="00765790">
        <w:rPr>
          <w:rFonts w:ascii="Times New Roman" w:hAnsi="Times New Roman"/>
          <w:i/>
          <w:sz w:val="23"/>
          <w:szCs w:val="23"/>
        </w:rPr>
        <w:t>teknik purposive sampling</w:t>
      </w:r>
      <w:r w:rsidRPr="00765790">
        <w:rPr>
          <w:rFonts w:ascii="Times New Roman" w:hAnsi="Times New Roman"/>
          <w:sz w:val="23"/>
          <w:szCs w:val="23"/>
        </w:rPr>
        <w:t xml:space="preserve"> dan </w:t>
      </w:r>
      <w:r w:rsidRPr="00765790">
        <w:rPr>
          <w:rFonts w:ascii="Times New Roman" w:hAnsi="Times New Roman"/>
          <w:i/>
          <w:sz w:val="23"/>
          <w:szCs w:val="23"/>
        </w:rPr>
        <w:t>accidental sampling.</w:t>
      </w:r>
      <w:r w:rsidRPr="00765790">
        <w:rPr>
          <w:rFonts w:ascii="Times New Roman" w:hAnsi="Times New Roman"/>
          <w:sz w:val="23"/>
          <w:szCs w:val="23"/>
        </w:rPr>
        <w:t xml:space="preserve"> Adapun yang menjadi </w:t>
      </w:r>
      <w:r w:rsidRPr="00765790">
        <w:rPr>
          <w:rFonts w:ascii="Times New Roman" w:hAnsi="Times New Roman"/>
          <w:i/>
          <w:sz w:val="23"/>
          <w:szCs w:val="23"/>
        </w:rPr>
        <w:t>key informan</w:t>
      </w:r>
      <w:r w:rsidRPr="00765790">
        <w:rPr>
          <w:rFonts w:ascii="Times New Roman" w:hAnsi="Times New Roman"/>
          <w:sz w:val="23"/>
          <w:szCs w:val="23"/>
        </w:rPr>
        <w:t xml:space="preserve"> adalah Camat dan Staff Kecamatan dan yang menjadi </w:t>
      </w:r>
      <w:r w:rsidRPr="00765790">
        <w:rPr>
          <w:rFonts w:ascii="Times New Roman" w:hAnsi="Times New Roman"/>
          <w:i/>
          <w:sz w:val="23"/>
          <w:szCs w:val="23"/>
        </w:rPr>
        <w:t>informan</w:t>
      </w:r>
      <w:r w:rsidR="00387EAD">
        <w:rPr>
          <w:rFonts w:ascii="Times New Roman" w:hAnsi="Times New Roman"/>
          <w:sz w:val="23"/>
          <w:szCs w:val="23"/>
        </w:rPr>
        <w:t xml:space="preserve"> adalah masyarakat</w:t>
      </w:r>
      <w:r w:rsidRPr="00765790">
        <w:rPr>
          <w:rFonts w:ascii="Times New Roman" w:hAnsi="Times New Roman"/>
          <w:sz w:val="23"/>
          <w:szCs w:val="23"/>
        </w:rPr>
        <w:t>.</w:t>
      </w:r>
    </w:p>
    <w:p w:rsidR="00765790" w:rsidRPr="00765790" w:rsidRDefault="00765790" w:rsidP="00765790">
      <w:pPr>
        <w:spacing w:after="0" w:line="240" w:lineRule="auto"/>
        <w:ind w:firstLine="709"/>
        <w:jc w:val="both"/>
        <w:rPr>
          <w:rFonts w:ascii="Times New Roman" w:hAnsi="Times New Roman"/>
          <w:sz w:val="23"/>
          <w:szCs w:val="23"/>
        </w:rPr>
      </w:pPr>
    </w:p>
    <w:p w:rsidR="00765790" w:rsidRPr="00765790" w:rsidRDefault="00765790" w:rsidP="00765790">
      <w:pPr>
        <w:spacing w:after="0" w:line="240" w:lineRule="auto"/>
        <w:jc w:val="both"/>
        <w:rPr>
          <w:rFonts w:ascii="Times New Roman" w:hAnsi="Times New Roman"/>
          <w:b/>
          <w:sz w:val="23"/>
          <w:szCs w:val="23"/>
        </w:rPr>
      </w:pPr>
      <w:r w:rsidRPr="00765790">
        <w:rPr>
          <w:rFonts w:ascii="Times New Roman" w:hAnsi="Times New Roman"/>
          <w:b/>
          <w:sz w:val="23"/>
          <w:szCs w:val="23"/>
        </w:rPr>
        <w:t>Teknik Pengumpulan Data</w:t>
      </w:r>
    </w:p>
    <w:p w:rsidR="00D61BF2" w:rsidRPr="00D61BF2" w:rsidRDefault="00765790" w:rsidP="00D61BF2">
      <w:pPr>
        <w:pStyle w:val="ListParagraph"/>
        <w:numPr>
          <w:ilvl w:val="0"/>
          <w:numId w:val="13"/>
        </w:numPr>
        <w:spacing w:after="0" w:line="240" w:lineRule="auto"/>
        <w:ind w:left="360"/>
        <w:jc w:val="both"/>
        <w:rPr>
          <w:rFonts w:ascii="Times New Roman" w:hAnsi="Times New Roman"/>
          <w:sz w:val="23"/>
          <w:szCs w:val="23"/>
        </w:rPr>
      </w:pPr>
      <w:r w:rsidRPr="00765790">
        <w:rPr>
          <w:rFonts w:ascii="Times New Roman" w:hAnsi="Times New Roman"/>
          <w:sz w:val="23"/>
          <w:szCs w:val="23"/>
        </w:rPr>
        <w:t>Penelitian Kepustakaan (Library Research)</w:t>
      </w:r>
    </w:p>
    <w:p w:rsidR="00765790" w:rsidRPr="00D61BF2" w:rsidRDefault="00765790" w:rsidP="00D61BF2">
      <w:pPr>
        <w:pStyle w:val="ListParagraph"/>
        <w:spacing w:after="0" w:line="240" w:lineRule="auto"/>
        <w:ind w:left="360"/>
        <w:jc w:val="both"/>
        <w:rPr>
          <w:rFonts w:ascii="Times New Roman" w:hAnsi="Times New Roman"/>
          <w:sz w:val="23"/>
          <w:szCs w:val="23"/>
        </w:rPr>
      </w:pPr>
      <w:r w:rsidRPr="00D61BF2">
        <w:rPr>
          <w:rFonts w:ascii="Times New Roman" w:hAnsi="Times New Roman"/>
          <w:sz w:val="23"/>
          <w:szCs w:val="23"/>
        </w:rPr>
        <w:t xml:space="preserve">Pengumpulan data dilakukan dengan menggali, mempelajari sumber atau bahan yang diperlukan sebagai landasan penelitian berupa teori dan konsep </w:t>
      </w:r>
      <w:r w:rsidRPr="00D61BF2">
        <w:rPr>
          <w:rFonts w:ascii="Times New Roman" w:hAnsi="Times New Roman"/>
          <w:sz w:val="23"/>
          <w:szCs w:val="23"/>
        </w:rPr>
        <w:lastRenderedPageBreak/>
        <w:t>yang keabsahannya sudah terjamin.Data tersebut dapat diperoleh melalui buku yang berkaitan dengan variable penelitian ini.</w:t>
      </w:r>
    </w:p>
    <w:p w:rsidR="00D61BF2" w:rsidRPr="00D61BF2" w:rsidRDefault="00765790" w:rsidP="00D61BF2">
      <w:pPr>
        <w:pStyle w:val="ListParagraph"/>
        <w:numPr>
          <w:ilvl w:val="0"/>
          <w:numId w:val="13"/>
        </w:numPr>
        <w:spacing w:after="0" w:line="240" w:lineRule="auto"/>
        <w:ind w:left="360"/>
        <w:jc w:val="both"/>
        <w:rPr>
          <w:rFonts w:ascii="Times New Roman" w:hAnsi="Times New Roman"/>
          <w:sz w:val="23"/>
          <w:szCs w:val="23"/>
        </w:rPr>
      </w:pPr>
      <w:r w:rsidRPr="00765790">
        <w:rPr>
          <w:rFonts w:ascii="Times New Roman" w:hAnsi="Times New Roman"/>
          <w:sz w:val="23"/>
          <w:szCs w:val="23"/>
        </w:rPr>
        <w:t>Penelitian Kelapangan (Field Work Research)</w:t>
      </w:r>
    </w:p>
    <w:p w:rsidR="00D61BF2" w:rsidRDefault="00765790" w:rsidP="00D61BF2">
      <w:pPr>
        <w:pStyle w:val="ListParagraph"/>
        <w:spacing w:after="0" w:line="240" w:lineRule="auto"/>
        <w:ind w:left="360"/>
        <w:jc w:val="both"/>
        <w:rPr>
          <w:rFonts w:ascii="Times New Roman" w:hAnsi="Times New Roman"/>
          <w:sz w:val="23"/>
          <w:szCs w:val="23"/>
          <w:lang w:val="en-US"/>
        </w:rPr>
      </w:pPr>
      <w:r w:rsidRPr="00D61BF2">
        <w:rPr>
          <w:rFonts w:ascii="Times New Roman" w:hAnsi="Times New Roman"/>
          <w:sz w:val="23"/>
          <w:szCs w:val="23"/>
        </w:rPr>
        <w:t>Pengumpulan data, informasi dan bahan dilakukan secara langsung ke lapangan atau lokasi penelitian. Adapun teknik pengumpulan data di lapangan antara lain yaitu:</w:t>
      </w:r>
    </w:p>
    <w:p w:rsidR="00D61BF2" w:rsidRPr="00D61BF2" w:rsidRDefault="00765790" w:rsidP="00D61BF2">
      <w:pPr>
        <w:pStyle w:val="ListParagraph"/>
        <w:numPr>
          <w:ilvl w:val="0"/>
          <w:numId w:val="14"/>
        </w:numPr>
        <w:spacing w:after="0" w:line="240" w:lineRule="auto"/>
        <w:ind w:left="720"/>
        <w:jc w:val="both"/>
        <w:rPr>
          <w:rFonts w:ascii="Times New Roman" w:hAnsi="Times New Roman"/>
          <w:sz w:val="23"/>
          <w:szCs w:val="23"/>
        </w:rPr>
      </w:pPr>
      <w:r w:rsidRPr="00765790">
        <w:rPr>
          <w:rFonts w:ascii="Times New Roman" w:hAnsi="Times New Roman"/>
          <w:sz w:val="23"/>
          <w:szCs w:val="23"/>
        </w:rPr>
        <w:t>Observasi yaitu pengamatan yang dilakukan secara sistematis dan disengaja melalui pemilihan, pencatatan, dan pengkodean terhadap serangkaian perilaku, gejala-gejala, dan fenomena yang diteliti.</w:t>
      </w:r>
    </w:p>
    <w:p w:rsidR="00D61BF2" w:rsidRPr="00D61BF2" w:rsidRDefault="00765790" w:rsidP="00D61BF2">
      <w:pPr>
        <w:pStyle w:val="ListParagraph"/>
        <w:numPr>
          <w:ilvl w:val="0"/>
          <w:numId w:val="14"/>
        </w:numPr>
        <w:spacing w:after="0" w:line="240" w:lineRule="auto"/>
        <w:ind w:left="720"/>
        <w:jc w:val="both"/>
        <w:rPr>
          <w:rFonts w:ascii="Times New Roman" w:hAnsi="Times New Roman"/>
          <w:sz w:val="23"/>
          <w:szCs w:val="23"/>
        </w:rPr>
      </w:pPr>
      <w:r w:rsidRPr="00D61BF2">
        <w:rPr>
          <w:rFonts w:ascii="Times New Roman" w:hAnsi="Times New Roman"/>
          <w:sz w:val="23"/>
          <w:szCs w:val="23"/>
        </w:rPr>
        <w:t>Wawancara yaitu proses tanya jawab secara lisan dan secara langsung antara peneliti dengan informan yang diarahkan pada masalah tertentu secara mendalam dengan menggunakan panduan wawancara yang telah disusun peneliti berdasarkan fokus penelitian.</w:t>
      </w:r>
    </w:p>
    <w:p w:rsidR="00765790" w:rsidRPr="00D61BF2" w:rsidRDefault="00765790" w:rsidP="00D61BF2">
      <w:pPr>
        <w:pStyle w:val="ListParagraph"/>
        <w:numPr>
          <w:ilvl w:val="0"/>
          <w:numId w:val="14"/>
        </w:numPr>
        <w:spacing w:after="0" w:line="240" w:lineRule="auto"/>
        <w:ind w:left="720"/>
        <w:jc w:val="both"/>
        <w:rPr>
          <w:rFonts w:ascii="Times New Roman" w:hAnsi="Times New Roman"/>
          <w:sz w:val="23"/>
          <w:szCs w:val="23"/>
        </w:rPr>
      </w:pPr>
      <w:r w:rsidRPr="00D61BF2">
        <w:rPr>
          <w:rFonts w:ascii="Times New Roman" w:hAnsi="Times New Roman"/>
          <w:sz w:val="23"/>
          <w:szCs w:val="23"/>
        </w:rPr>
        <w:t>Dokumentasi yaitu dengan cara mempelajari dan meneliti berbagai dokumen atau arsip yang relevan dan keterangan lain yang berkaitan dengan skripsi ini pada Kantor Camat Samarinda Ilir Kota samarinda.</w:t>
      </w:r>
    </w:p>
    <w:p w:rsidR="00765790" w:rsidRPr="00765790" w:rsidRDefault="00765790" w:rsidP="00765790">
      <w:pPr>
        <w:spacing w:after="0" w:line="240" w:lineRule="auto"/>
        <w:jc w:val="both"/>
        <w:rPr>
          <w:rFonts w:ascii="Times New Roman" w:hAnsi="Times New Roman"/>
          <w:sz w:val="23"/>
          <w:szCs w:val="23"/>
        </w:rPr>
      </w:pPr>
    </w:p>
    <w:p w:rsidR="00765790" w:rsidRPr="00765790" w:rsidRDefault="00765790" w:rsidP="00765790">
      <w:pPr>
        <w:spacing w:after="0" w:line="240" w:lineRule="auto"/>
        <w:jc w:val="both"/>
        <w:rPr>
          <w:rFonts w:ascii="Times New Roman" w:hAnsi="Times New Roman"/>
          <w:b/>
          <w:sz w:val="23"/>
          <w:szCs w:val="23"/>
        </w:rPr>
      </w:pPr>
      <w:r w:rsidRPr="00765790">
        <w:rPr>
          <w:rFonts w:ascii="Times New Roman" w:hAnsi="Times New Roman"/>
          <w:b/>
          <w:sz w:val="23"/>
          <w:szCs w:val="23"/>
        </w:rPr>
        <w:t>Teknik Analisis Data</w:t>
      </w:r>
    </w:p>
    <w:p w:rsidR="00765790" w:rsidRPr="00765790" w:rsidRDefault="00765790" w:rsidP="00D61BF2">
      <w:pPr>
        <w:spacing w:after="0" w:line="240" w:lineRule="auto"/>
        <w:ind w:firstLine="720"/>
        <w:jc w:val="both"/>
        <w:rPr>
          <w:rFonts w:ascii="Times New Roman" w:hAnsi="Times New Roman"/>
          <w:sz w:val="23"/>
          <w:szCs w:val="23"/>
        </w:rPr>
      </w:pPr>
      <w:r w:rsidRPr="00765790">
        <w:rPr>
          <w:rFonts w:ascii="Times New Roman" w:hAnsi="Times New Roman"/>
          <w:sz w:val="23"/>
          <w:szCs w:val="23"/>
        </w:rPr>
        <w:t>Analisis data dalam penelitian kualitatif, dilakukan pada saat pengumpulan data berlangsung, dan setelah selesai pengumpulan data dalam periode tertentu.Penelitian ini menggunakan alat análisis data kualitatif yang dikemukakan oleh Miles, Huberman, dan Saldana. Aktivitas dalam analisis data menurut Miles, Huberman, dan Saldana (2014 : 31-33), antara lain:</w:t>
      </w:r>
    </w:p>
    <w:p w:rsidR="00765790" w:rsidRPr="00765790" w:rsidRDefault="00765790" w:rsidP="00D61BF2">
      <w:pPr>
        <w:numPr>
          <w:ilvl w:val="0"/>
          <w:numId w:val="15"/>
        </w:numPr>
        <w:spacing w:after="0" w:line="240" w:lineRule="auto"/>
        <w:ind w:left="360"/>
        <w:jc w:val="both"/>
        <w:rPr>
          <w:rFonts w:ascii="Times New Roman" w:hAnsi="Times New Roman"/>
          <w:sz w:val="23"/>
          <w:szCs w:val="23"/>
        </w:rPr>
      </w:pPr>
      <w:r w:rsidRPr="00765790">
        <w:rPr>
          <w:rFonts w:ascii="Times New Roman" w:hAnsi="Times New Roman"/>
          <w:sz w:val="23"/>
          <w:szCs w:val="23"/>
        </w:rPr>
        <w:t>Kondensasi Data</w:t>
      </w:r>
    </w:p>
    <w:p w:rsidR="00765790" w:rsidRPr="00765790" w:rsidRDefault="00765790" w:rsidP="00D61BF2">
      <w:pPr>
        <w:spacing w:after="0" w:line="240" w:lineRule="auto"/>
        <w:ind w:left="360"/>
        <w:jc w:val="both"/>
        <w:rPr>
          <w:rFonts w:ascii="Times New Roman" w:hAnsi="Times New Roman"/>
          <w:sz w:val="23"/>
          <w:szCs w:val="23"/>
        </w:rPr>
      </w:pPr>
      <w:r w:rsidRPr="00765790">
        <w:rPr>
          <w:rFonts w:ascii="Times New Roman" w:hAnsi="Times New Roman"/>
          <w:sz w:val="23"/>
          <w:szCs w:val="23"/>
        </w:rPr>
        <w:t>Kondensasi data merujuk pada proses memilih, memfokuskan, menyederhanakan, mengabstrakkan, dan/atau mentransformasikan data yang mendekati keseluruhan bagian dari catatan-catatan lapangan yang tertulis, transkip wawancara, dokumen-dokumen, dan materi–materi empiris lainnya. Malalui kondensasi data, kita membuat data lebih kuat.</w:t>
      </w:r>
    </w:p>
    <w:p w:rsidR="00765790" w:rsidRPr="00765790" w:rsidRDefault="00765790" w:rsidP="00D61BF2">
      <w:pPr>
        <w:numPr>
          <w:ilvl w:val="0"/>
          <w:numId w:val="15"/>
        </w:numPr>
        <w:spacing w:after="0" w:line="240" w:lineRule="auto"/>
        <w:ind w:left="360"/>
        <w:jc w:val="both"/>
        <w:rPr>
          <w:rFonts w:ascii="Times New Roman" w:hAnsi="Times New Roman"/>
          <w:sz w:val="23"/>
          <w:szCs w:val="23"/>
        </w:rPr>
      </w:pPr>
      <w:r w:rsidRPr="00765790">
        <w:rPr>
          <w:rFonts w:ascii="Times New Roman" w:hAnsi="Times New Roman"/>
          <w:sz w:val="23"/>
          <w:szCs w:val="23"/>
        </w:rPr>
        <w:t>Penyajian Data</w:t>
      </w:r>
    </w:p>
    <w:p w:rsidR="00765790" w:rsidRPr="00765790" w:rsidRDefault="00765790" w:rsidP="00D61BF2">
      <w:pPr>
        <w:spacing w:after="0" w:line="240" w:lineRule="auto"/>
        <w:ind w:left="360"/>
        <w:jc w:val="both"/>
        <w:rPr>
          <w:rFonts w:ascii="Times New Roman" w:hAnsi="Times New Roman"/>
          <w:sz w:val="23"/>
          <w:szCs w:val="23"/>
        </w:rPr>
      </w:pPr>
      <w:r w:rsidRPr="00765790">
        <w:rPr>
          <w:rFonts w:ascii="Times New Roman" w:hAnsi="Times New Roman"/>
          <w:sz w:val="23"/>
          <w:szCs w:val="23"/>
        </w:rPr>
        <w:t>Menyusun informasi dengan cara tertentu sehingga memungkinkan penarikan kesimpulan atau pengambilan data ini membantu untuk memahami peristiwa yang terjadi dan mengarah pada analisis atau tindakan lebih lanjut berdasarkan pemahaman.</w:t>
      </w:r>
    </w:p>
    <w:p w:rsidR="00765790" w:rsidRPr="00765790" w:rsidRDefault="00765790" w:rsidP="00D61BF2">
      <w:pPr>
        <w:spacing w:after="0" w:line="240" w:lineRule="auto"/>
        <w:ind w:left="360" w:hanging="360"/>
        <w:jc w:val="both"/>
        <w:rPr>
          <w:rFonts w:ascii="Times New Roman" w:hAnsi="Times New Roman"/>
          <w:sz w:val="23"/>
          <w:szCs w:val="23"/>
        </w:rPr>
      </w:pPr>
      <w:r w:rsidRPr="00765790">
        <w:rPr>
          <w:rFonts w:ascii="Times New Roman" w:hAnsi="Times New Roman"/>
          <w:sz w:val="23"/>
          <w:szCs w:val="23"/>
        </w:rPr>
        <w:t>3.</w:t>
      </w:r>
      <w:r w:rsidRPr="00765790">
        <w:rPr>
          <w:rFonts w:ascii="Times New Roman" w:hAnsi="Times New Roman"/>
          <w:sz w:val="23"/>
          <w:szCs w:val="23"/>
        </w:rPr>
        <w:tab/>
        <w:t>Penarikan Kesimpulan dan Verifikasi</w:t>
      </w:r>
    </w:p>
    <w:p w:rsidR="00765790" w:rsidRPr="00765790" w:rsidRDefault="00765790" w:rsidP="00D61BF2">
      <w:pPr>
        <w:spacing w:after="0" w:line="240" w:lineRule="auto"/>
        <w:ind w:left="360"/>
        <w:jc w:val="both"/>
        <w:rPr>
          <w:rFonts w:ascii="Times New Roman" w:hAnsi="Times New Roman"/>
          <w:sz w:val="23"/>
          <w:szCs w:val="23"/>
        </w:rPr>
      </w:pPr>
      <w:r w:rsidRPr="00765790">
        <w:rPr>
          <w:rFonts w:ascii="Times New Roman" w:hAnsi="Times New Roman"/>
          <w:sz w:val="23"/>
          <w:szCs w:val="23"/>
        </w:rPr>
        <w:t>Meliputi makna yang disederhanakan, disajikan dalam pengujian data dengan cara mencatat keteraturan pola penjelasan secara logis dan metodelogi, konfigurasi yang memungkinkan prediksi hubungan sebab akibat melalui hukum empiris. Sehingga data dapat diuji alasan atau keterpercayaannya, kekuatannya, dan  confirmability validitasnya.</w:t>
      </w:r>
    </w:p>
    <w:p w:rsidR="00765790" w:rsidRDefault="00765790" w:rsidP="00765790">
      <w:pPr>
        <w:spacing w:after="0" w:line="240" w:lineRule="auto"/>
        <w:jc w:val="both"/>
        <w:rPr>
          <w:rFonts w:ascii="Times New Roman" w:hAnsi="Times New Roman"/>
          <w:sz w:val="23"/>
          <w:szCs w:val="23"/>
        </w:rPr>
      </w:pPr>
    </w:p>
    <w:p w:rsidR="00765790" w:rsidRPr="00765790" w:rsidRDefault="00765790" w:rsidP="00765790">
      <w:pPr>
        <w:spacing w:after="0" w:line="240" w:lineRule="auto"/>
        <w:jc w:val="both"/>
        <w:rPr>
          <w:rFonts w:ascii="Times New Roman" w:hAnsi="Times New Roman"/>
          <w:b/>
          <w:sz w:val="23"/>
          <w:szCs w:val="23"/>
        </w:rPr>
      </w:pPr>
      <w:r w:rsidRPr="00765790">
        <w:rPr>
          <w:rFonts w:ascii="Times New Roman" w:hAnsi="Times New Roman"/>
          <w:b/>
          <w:sz w:val="23"/>
          <w:szCs w:val="23"/>
        </w:rPr>
        <w:t>HASIL PENELITIAN DAN PEMBAHASAN</w:t>
      </w:r>
    </w:p>
    <w:p w:rsidR="00765790" w:rsidRPr="00765790" w:rsidRDefault="00765790" w:rsidP="00765790">
      <w:pPr>
        <w:spacing w:after="0" w:line="240" w:lineRule="auto"/>
        <w:jc w:val="both"/>
        <w:rPr>
          <w:rFonts w:ascii="Times New Roman" w:hAnsi="Times New Roman"/>
          <w:b/>
          <w:sz w:val="23"/>
          <w:szCs w:val="23"/>
        </w:rPr>
      </w:pPr>
      <w:r w:rsidRPr="00765790">
        <w:rPr>
          <w:rFonts w:ascii="Times New Roman" w:hAnsi="Times New Roman"/>
          <w:b/>
          <w:sz w:val="23"/>
          <w:szCs w:val="23"/>
        </w:rPr>
        <w:t>Gambaran Umum Daerah Penelitian</w:t>
      </w:r>
    </w:p>
    <w:p w:rsidR="00387EAD" w:rsidRPr="00280008" w:rsidRDefault="00387EAD" w:rsidP="0022440D">
      <w:pPr>
        <w:tabs>
          <w:tab w:val="left" w:pos="142"/>
          <w:tab w:val="left" w:pos="360"/>
          <w:tab w:val="left" w:pos="426"/>
          <w:tab w:val="left" w:pos="851"/>
          <w:tab w:val="left" w:pos="1134"/>
          <w:tab w:val="left" w:pos="1701"/>
          <w:tab w:val="left" w:pos="1890"/>
        </w:tabs>
        <w:spacing w:after="0" w:line="240" w:lineRule="auto"/>
        <w:jc w:val="both"/>
        <w:outlineLvl w:val="0"/>
        <w:rPr>
          <w:rFonts w:ascii="Times New Roman" w:hAnsi="Times New Roman"/>
          <w:b/>
          <w:bCs/>
          <w:sz w:val="24"/>
          <w:szCs w:val="24"/>
        </w:rPr>
      </w:pPr>
      <w:r w:rsidRPr="00280008">
        <w:rPr>
          <w:rFonts w:ascii="Times New Roman" w:hAnsi="Times New Roman"/>
          <w:b/>
          <w:bCs/>
          <w:sz w:val="24"/>
          <w:szCs w:val="24"/>
        </w:rPr>
        <w:t>Batas Administratif dan Luas Wilayah</w:t>
      </w:r>
    </w:p>
    <w:p w:rsidR="00387EAD" w:rsidRPr="00280008" w:rsidRDefault="00387EAD" w:rsidP="00387EAD">
      <w:pPr>
        <w:tabs>
          <w:tab w:val="left" w:pos="720"/>
        </w:tabs>
        <w:spacing w:after="0" w:line="240" w:lineRule="auto"/>
        <w:jc w:val="both"/>
        <w:rPr>
          <w:rFonts w:ascii="Times New Roman" w:hAnsi="Times New Roman"/>
          <w:sz w:val="24"/>
          <w:szCs w:val="24"/>
          <w:lang w:val="id-ID"/>
        </w:rPr>
      </w:pPr>
      <w:r w:rsidRPr="00280008">
        <w:rPr>
          <w:rFonts w:ascii="Times New Roman" w:hAnsi="Times New Roman"/>
          <w:sz w:val="24"/>
          <w:szCs w:val="24"/>
        </w:rPr>
        <w:lastRenderedPageBreak/>
        <w:tab/>
      </w:r>
      <w:r w:rsidRPr="00280008">
        <w:rPr>
          <w:rFonts w:ascii="Times New Roman" w:hAnsi="Times New Roman"/>
          <w:sz w:val="24"/>
          <w:szCs w:val="24"/>
          <w:lang w:val="id-ID"/>
        </w:rPr>
        <w:t xml:space="preserve">Kecamatan Samarinda </w:t>
      </w:r>
      <w:r w:rsidRPr="00280008">
        <w:rPr>
          <w:rFonts w:ascii="Times New Roman" w:hAnsi="Times New Roman"/>
          <w:sz w:val="24"/>
          <w:szCs w:val="24"/>
        </w:rPr>
        <w:t>Ulu</w:t>
      </w:r>
      <w:r w:rsidRPr="00280008">
        <w:rPr>
          <w:rFonts w:ascii="Times New Roman" w:hAnsi="Times New Roman"/>
          <w:sz w:val="24"/>
          <w:szCs w:val="24"/>
          <w:lang w:val="id-ID"/>
        </w:rPr>
        <w:t xml:space="preserve"> merupakan salah satu dari </w:t>
      </w:r>
      <w:r w:rsidRPr="00280008">
        <w:rPr>
          <w:rFonts w:ascii="Times New Roman" w:hAnsi="Times New Roman"/>
          <w:sz w:val="24"/>
          <w:szCs w:val="24"/>
        </w:rPr>
        <w:t>sembilan</w:t>
      </w:r>
      <w:r w:rsidRPr="00280008">
        <w:rPr>
          <w:rFonts w:ascii="Times New Roman" w:hAnsi="Times New Roman"/>
          <w:sz w:val="24"/>
          <w:szCs w:val="24"/>
          <w:lang w:val="id-ID"/>
        </w:rPr>
        <w:t xml:space="preserve"> Kecamatan yang berada di</w:t>
      </w:r>
      <w:r w:rsidRPr="00280008">
        <w:rPr>
          <w:rFonts w:ascii="Times New Roman" w:hAnsi="Times New Roman"/>
          <w:sz w:val="24"/>
          <w:szCs w:val="24"/>
        </w:rPr>
        <w:t xml:space="preserve"> </w:t>
      </w:r>
      <w:r w:rsidRPr="00280008">
        <w:rPr>
          <w:rFonts w:ascii="Times New Roman" w:hAnsi="Times New Roman"/>
          <w:sz w:val="24"/>
          <w:szCs w:val="24"/>
          <w:lang w:val="id-ID"/>
        </w:rPr>
        <w:t xml:space="preserve">Kota Samarinda. Secara administratif Kecamatan Samarinda </w:t>
      </w:r>
      <w:r w:rsidRPr="00280008">
        <w:rPr>
          <w:rFonts w:ascii="Times New Roman" w:hAnsi="Times New Roman"/>
          <w:sz w:val="24"/>
          <w:szCs w:val="24"/>
        </w:rPr>
        <w:t>Ulu</w:t>
      </w:r>
      <w:r w:rsidRPr="00280008">
        <w:rPr>
          <w:rFonts w:ascii="Times New Roman" w:hAnsi="Times New Roman"/>
          <w:sz w:val="24"/>
          <w:szCs w:val="24"/>
          <w:lang w:val="id-ID"/>
        </w:rPr>
        <w:t xml:space="preserve"> memiliki batas-batas wilayah sebagai berikut :  </w:t>
      </w:r>
    </w:p>
    <w:p w:rsidR="00387EAD" w:rsidRPr="00280008" w:rsidRDefault="00387EAD" w:rsidP="00387EAD">
      <w:pPr>
        <w:tabs>
          <w:tab w:val="left" w:pos="990"/>
          <w:tab w:val="left" w:pos="2520"/>
        </w:tabs>
        <w:spacing w:after="0" w:line="240" w:lineRule="auto"/>
        <w:ind w:left="1170" w:hanging="1170"/>
        <w:jc w:val="both"/>
        <w:rPr>
          <w:rFonts w:ascii="Times New Roman" w:hAnsi="Times New Roman"/>
          <w:sz w:val="24"/>
          <w:szCs w:val="24"/>
        </w:rPr>
      </w:pPr>
      <w:r w:rsidRPr="00280008">
        <w:rPr>
          <w:rFonts w:ascii="Times New Roman" w:hAnsi="Times New Roman"/>
          <w:sz w:val="24"/>
          <w:szCs w:val="24"/>
        </w:rPr>
        <w:t xml:space="preserve">a. </w:t>
      </w:r>
      <w:r w:rsidRPr="00280008">
        <w:rPr>
          <w:rFonts w:ascii="Times New Roman" w:hAnsi="Times New Roman"/>
          <w:sz w:val="24"/>
          <w:szCs w:val="24"/>
          <w:lang w:val="id-ID"/>
        </w:rPr>
        <w:t>Utara</w:t>
      </w:r>
      <w:r w:rsidRPr="00280008">
        <w:rPr>
          <w:rFonts w:ascii="Times New Roman" w:hAnsi="Times New Roman"/>
          <w:sz w:val="24"/>
          <w:szCs w:val="24"/>
          <w:lang w:val="id-ID"/>
        </w:rPr>
        <w:tab/>
        <w:t>:</w:t>
      </w:r>
      <w:r w:rsidRPr="00280008">
        <w:rPr>
          <w:rFonts w:ascii="Times New Roman" w:hAnsi="Times New Roman"/>
          <w:sz w:val="24"/>
          <w:szCs w:val="24"/>
        </w:rPr>
        <w:tab/>
      </w:r>
      <w:r w:rsidRPr="00280008">
        <w:rPr>
          <w:rFonts w:ascii="Times New Roman" w:hAnsi="Times New Roman"/>
          <w:sz w:val="24"/>
          <w:szCs w:val="24"/>
          <w:lang w:val="id-ID"/>
        </w:rPr>
        <w:t>K</w:t>
      </w:r>
      <w:r w:rsidRPr="00280008">
        <w:rPr>
          <w:rFonts w:ascii="Times New Roman" w:hAnsi="Times New Roman"/>
          <w:sz w:val="24"/>
          <w:szCs w:val="24"/>
        </w:rPr>
        <w:t>abupaten Kutai Kartanegara</w:t>
      </w:r>
      <w:r>
        <w:rPr>
          <w:rFonts w:ascii="Times New Roman" w:hAnsi="Times New Roman"/>
          <w:sz w:val="24"/>
          <w:szCs w:val="24"/>
        </w:rPr>
        <w:t xml:space="preserve">/Kecamatan Tenggarong </w:t>
      </w:r>
      <w:r w:rsidRPr="00280008">
        <w:rPr>
          <w:rFonts w:ascii="Times New Roman" w:hAnsi="Times New Roman"/>
          <w:sz w:val="24"/>
          <w:szCs w:val="24"/>
        </w:rPr>
        <w:t>Sebrang</w:t>
      </w:r>
    </w:p>
    <w:p w:rsidR="00387EAD" w:rsidRPr="00280008" w:rsidRDefault="00387EAD" w:rsidP="00387EAD">
      <w:pPr>
        <w:tabs>
          <w:tab w:val="left" w:pos="990"/>
          <w:tab w:val="left" w:pos="3420"/>
        </w:tabs>
        <w:spacing w:after="0" w:line="240" w:lineRule="auto"/>
        <w:ind w:left="1170" w:hanging="1170"/>
        <w:jc w:val="both"/>
        <w:rPr>
          <w:rFonts w:ascii="Times New Roman" w:hAnsi="Times New Roman"/>
          <w:sz w:val="24"/>
          <w:szCs w:val="24"/>
        </w:rPr>
      </w:pPr>
      <w:r w:rsidRPr="00280008">
        <w:rPr>
          <w:rFonts w:ascii="Times New Roman" w:hAnsi="Times New Roman"/>
          <w:sz w:val="24"/>
          <w:szCs w:val="24"/>
        </w:rPr>
        <w:t>b. Timur</w:t>
      </w:r>
      <w:r w:rsidRPr="00280008">
        <w:rPr>
          <w:rFonts w:ascii="Times New Roman" w:hAnsi="Times New Roman"/>
          <w:sz w:val="24"/>
          <w:szCs w:val="24"/>
        </w:rPr>
        <w:tab/>
        <w:t>:</w:t>
      </w:r>
      <w:r w:rsidRPr="00280008">
        <w:rPr>
          <w:rFonts w:ascii="Times New Roman" w:hAnsi="Times New Roman"/>
          <w:sz w:val="24"/>
          <w:szCs w:val="24"/>
        </w:rPr>
        <w:tab/>
        <w:t>Kecamatan Sungai Pinang/Kecamatan Samarinda Utara/Kecamatan Sambutan</w:t>
      </w:r>
    </w:p>
    <w:p w:rsidR="00387EAD" w:rsidRPr="00280008" w:rsidRDefault="00387EAD" w:rsidP="00387EAD">
      <w:pPr>
        <w:pStyle w:val="ListParagraph"/>
        <w:spacing w:after="0" w:line="240" w:lineRule="auto"/>
        <w:ind w:left="990" w:hanging="990"/>
        <w:jc w:val="both"/>
        <w:rPr>
          <w:rFonts w:ascii="Times New Roman" w:hAnsi="Times New Roman"/>
          <w:sz w:val="24"/>
          <w:szCs w:val="24"/>
        </w:rPr>
      </w:pPr>
      <w:r w:rsidRPr="00280008">
        <w:rPr>
          <w:rFonts w:ascii="Times New Roman" w:hAnsi="Times New Roman"/>
          <w:sz w:val="24"/>
          <w:szCs w:val="24"/>
        </w:rPr>
        <w:t>c. Selatan</w:t>
      </w:r>
      <w:r w:rsidRPr="00280008">
        <w:rPr>
          <w:rFonts w:ascii="Times New Roman" w:hAnsi="Times New Roman"/>
          <w:sz w:val="24"/>
          <w:szCs w:val="24"/>
        </w:rPr>
        <w:tab/>
        <w:t>:  Kecamatan Samarinda Kota/Kecamatan Sungai Kunjang</w:t>
      </w:r>
    </w:p>
    <w:p w:rsidR="00387EAD" w:rsidRPr="00280008" w:rsidRDefault="00387EAD" w:rsidP="00387EAD">
      <w:pPr>
        <w:spacing w:after="0" w:line="240" w:lineRule="auto"/>
        <w:ind w:left="990" w:hanging="990"/>
        <w:jc w:val="both"/>
        <w:rPr>
          <w:rFonts w:ascii="Times New Roman" w:hAnsi="Times New Roman"/>
          <w:sz w:val="24"/>
          <w:szCs w:val="24"/>
        </w:rPr>
      </w:pPr>
      <w:r w:rsidRPr="00280008">
        <w:rPr>
          <w:rFonts w:ascii="Times New Roman" w:hAnsi="Times New Roman"/>
          <w:sz w:val="24"/>
          <w:szCs w:val="24"/>
        </w:rPr>
        <w:t>d. Barat</w:t>
      </w:r>
      <w:r w:rsidRPr="00280008">
        <w:rPr>
          <w:rFonts w:ascii="Times New Roman" w:hAnsi="Times New Roman"/>
          <w:sz w:val="24"/>
          <w:szCs w:val="24"/>
        </w:rPr>
        <w:tab/>
        <w:t>:  Kecamatan Sungai Kunjang</w:t>
      </w:r>
    </w:p>
    <w:p w:rsidR="00387EAD" w:rsidRPr="00280008" w:rsidRDefault="00387EAD" w:rsidP="00387EAD">
      <w:pPr>
        <w:tabs>
          <w:tab w:val="left" w:pos="720"/>
        </w:tabs>
        <w:spacing w:after="0" w:line="240" w:lineRule="auto"/>
        <w:jc w:val="both"/>
        <w:rPr>
          <w:rFonts w:ascii="Times New Roman" w:hAnsi="Times New Roman"/>
          <w:sz w:val="24"/>
          <w:szCs w:val="24"/>
        </w:rPr>
      </w:pPr>
      <w:r w:rsidRPr="00280008">
        <w:rPr>
          <w:rFonts w:ascii="Times New Roman" w:hAnsi="Times New Roman"/>
          <w:sz w:val="24"/>
          <w:szCs w:val="24"/>
        </w:rPr>
        <w:tab/>
        <w:t xml:space="preserve">Luas wilayah Kecamatan Samarinda Ulu adalah 23.374 Ha, yang terdiri dari delapan kelurahan: </w:t>
      </w:r>
    </w:p>
    <w:p w:rsidR="00387EAD" w:rsidRPr="00280008" w:rsidRDefault="00387EAD" w:rsidP="00387EAD">
      <w:pPr>
        <w:pStyle w:val="ListParagraph"/>
        <w:numPr>
          <w:ilvl w:val="0"/>
          <w:numId w:val="27"/>
        </w:numPr>
        <w:tabs>
          <w:tab w:val="left" w:pos="851"/>
          <w:tab w:val="left" w:pos="900"/>
          <w:tab w:val="left" w:pos="1080"/>
          <w:tab w:val="left" w:pos="1134"/>
          <w:tab w:val="left" w:pos="1701"/>
        </w:tabs>
        <w:spacing w:after="0" w:line="240" w:lineRule="auto"/>
        <w:ind w:left="360"/>
        <w:contextualSpacing w:val="0"/>
        <w:jc w:val="both"/>
        <w:rPr>
          <w:rFonts w:ascii="Times New Roman" w:hAnsi="Times New Roman"/>
          <w:sz w:val="24"/>
          <w:szCs w:val="24"/>
        </w:rPr>
      </w:pPr>
      <w:r w:rsidRPr="00280008">
        <w:rPr>
          <w:rFonts w:ascii="Times New Roman" w:hAnsi="Times New Roman"/>
          <w:sz w:val="24"/>
          <w:szCs w:val="24"/>
        </w:rPr>
        <w:t xml:space="preserve">Kelurahan Air Hitam </w:t>
      </w:r>
    </w:p>
    <w:p w:rsidR="00387EAD" w:rsidRPr="00280008" w:rsidRDefault="00387EAD" w:rsidP="00387EAD">
      <w:pPr>
        <w:pStyle w:val="ListParagraph"/>
        <w:numPr>
          <w:ilvl w:val="0"/>
          <w:numId w:val="27"/>
        </w:numPr>
        <w:tabs>
          <w:tab w:val="left" w:pos="851"/>
          <w:tab w:val="left" w:pos="900"/>
          <w:tab w:val="left" w:pos="1080"/>
          <w:tab w:val="left" w:pos="1134"/>
          <w:tab w:val="left" w:pos="1701"/>
        </w:tabs>
        <w:spacing w:after="0" w:line="240" w:lineRule="auto"/>
        <w:ind w:left="360"/>
        <w:contextualSpacing w:val="0"/>
        <w:jc w:val="both"/>
        <w:rPr>
          <w:rFonts w:ascii="Times New Roman" w:hAnsi="Times New Roman"/>
          <w:sz w:val="24"/>
          <w:szCs w:val="24"/>
        </w:rPr>
      </w:pPr>
      <w:r w:rsidRPr="00280008">
        <w:rPr>
          <w:rFonts w:ascii="Times New Roman" w:hAnsi="Times New Roman"/>
          <w:sz w:val="24"/>
          <w:szCs w:val="24"/>
        </w:rPr>
        <w:t>Kelurahan Air Putih</w:t>
      </w:r>
    </w:p>
    <w:p w:rsidR="00387EAD" w:rsidRPr="00280008" w:rsidRDefault="00387EAD" w:rsidP="00387EAD">
      <w:pPr>
        <w:pStyle w:val="ListParagraph"/>
        <w:numPr>
          <w:ilvl w:val="0"/>
          <w:numId w:val="27"/>
        </w:numPr>
        <w:tabs>
          <w:tab w:val="left" w:pos="851"/>
          <w:tab w:val="left" w:pos="900"/>
          <w:tab w:val="left" w:pos="1080"/>
          <w:tab w:val="left" w:pos="1134"/>
          <w:tab w:val="left" w:pos="1701"/>
        </w:tabs>
        <w:spacing w:after="0" w:line="240" w:lineRule="auto"/>
        <w:ind w:left="360"/>
        <w:contextualSpacing w:val="0"/>
        <w:jc w:val="both"/>
        <w:rPr>
          <w:rFonts w:ascii="Times New Roman" w:hAnsi="Times New Roman"/>
          <w:sz w:val="24"/>
          <w:szCs w:val="24"/>
        </w:rPr>
      </w:pPr>
      <w:r w:rsidRPr="00280008">
        <w:rPr>
          <w:rFonts w:ascii="Times New Roman" w:hAnsi="Times New Roman"/>
          <w:sz w:val="24"/>
          <w:szCs w:val="24"/>
        </w:rPr>
        <w:t>Kelurahan Bukit Pinang</w:t>
      </w:r>
    </w:p>
    <w:p w:rsidR="00387EAD" w:rsidRPr="00280008" w:rsidRDefault="00387EAD" w:rsidP="00387EAD">
      <w:pPr>
        <w:pStyle w:val="ListParagraph"/>
        <w:numPr>
          <w:ilvl w:val="0"/>
          <w:numId w:val="27"/>
        </w:numPr>
        <w:tabs>
          <w:tab w:val="left" w:pos="851"/>
          <w:tab w:val="left" w:pos="900"/>
          <w:tab w:val="left" w:pos="1080"/>
          <w:tab w:val="left" w:pos="1134"/>
          <w:tab w:val="left" w:pos="1701"/>
        </w:tabs>
        <w:spacing w:after="0" w:line="240" w:lineRule="auto"/>
        <w:ind w:left="360"/>
        <w:contextualSpacing w:val="0"/>
        <w:jc w:val="both"/>
        <w:rPr>
          <w:rFonts w:ascii="Times New Roman" w:hAnsi="Times New Roman"/>
          <w:sz w:val="24"/>
          <w:szCs w:val="24"/>
        </w:rPr>
      </w:pPr>
      <w:r w:rsidRPr="00280008">
        <w:rPr>
          <w:rFonts w:ascii="Times New Roman" w:hAnsi="Times New Roman"/>
          <w:sz w:val="24"/>
          <w:szCs w:val="24"/>
        </w:rPr>
        <w:t>Kelurahan Dadimulya</w:t>
      </w:r>
    </w:p>
    <w:p w:rsidR="00387EAD" w:rsidRPr="00280008" w:rsidRDefault="00387EAD" w:rsidP="00387EAD">
      <w:pPr>
        <w:pStyle w:val="ListParagraph"/>
        <w:numPr>
          <w:ilvl w:val="0"/>
          <w:numId w:val="27"/>
        </w:numPr>
        <w:tabs>
          <w:tab w:val="left" w:pos="851"/>
          <w:tab w:val="left" w:pos="900"/>
          <w:tab w:val="left" w:pos="1080"/>
          <w:tab w:val="left" w:pos="1134"/>
          <w:tab w:val="left" w:pos="1701"/>
        </w:tabs>
        <w:spacing w:after="0" w:line="240" w:lineRule="auto"/>
        <w:ind w:left="360"/>
        <w:contextualSpacing w:val="0"/>
        <w:jc w:val="both"/>
        <w:rPr>
          <w:rFonts w:ascii="Times New Roman" w:hAnsi="Times New Roman"/>
          <w:sz w:val="24"/>
          <w:szCs w:val="24"/>
        </w:rPr>
      </w:pPr>
      <w:r w:rsidRPr="00280008">
        <w:rPr>
          <w:rFonts w:ascii="Times New Roman" w:hAnsi="Times New Roman"/>
          <w:sz w:val="24"/>
          <w:szCs w:val="24"/>
        </w:rPr>
        <w:t>Kelurahan Gunung Kelua</w:t>
      </w:r>
    </w:p>
    <w:p w:rsidR="00387EAD" w:rsidRPr="00280008" w:rsidRDefault="00387EAD" w:rsidP="00387EAD">
      <w:pPr>
        <w:pStyle w:val="ListParagraph"/>
        <w:numPr>
          <w:ilvl w:val="0"/>
          <w:numId w:val="27"/>
        </w:numPr>
        <w:tabs>
          <w:tab w:val="left" w:pos="851"/>
          <w:tab w:val="left" w:pos="900"/>
          <w:tab w:val="left" w:pos="1080"/>
          <w:tab w:val="left" w:pos="1134"/>
          <w:tab w:val="left" w:pos="1701"/>
        </w:tabs>
        <w:spacing w:after="0" w:line="240" w:lineRule="auto"/>
        <w:ind w:left="360"/>
        <w:contextualSpacing w:val="0"/>
        <w:jc w:val="both"/>
        <w:rPr>
          <w:rFonts w:ascii="Times New Roman" w:hAnsi="Times New Roman"/>
          <w:sz w:val="24"/>
          <w:szCs w:val="24"/>
        </w:rPr>
      </w:pPr>
      <w:r w:rsidRPr="00280008">
        <w:rPr>
          <w:rFonts w:ascii="Times New Roman" w:hAnsi="Times New Roman"/>
          <w:sz w:val="24"/>
          <w:szCs w:val="24"/>
        </w:rPr>
        <w:t>Kelurahan Jawa</w:t>
      </w:r>
    </w:p>
    <w:p w:rsidR="00387EAD" w:rsidRPr="00280008" w:rsidRDefault="00387EAD" w:rsidP="00387EAD">
      <w:pPr>
        <w:pStyle w:val="ListParagraph"/>
        <w:numPr>
          <w:ilvl w:val="0"/>
          <w:numId w:val="27"/>
        </w:numPr>
        <w:tabs>
          <w:tab w:val="left" w:pos="851"/>
          <w:tab w:val="left" w:pos="900"/>
          <w:tab w:val="left" w:pos="1080"/>
          <w:tab w:val="left" w:pos="1134"/>
          <w:tab w:val="left" w:pos="1701"/>
        </w:tabs>
        <w:spacing w:after="0" w:line="240" w:lineRule="auto"/>
        <w:ind w:left="360"/>
        <w:contextualSpacing w:val="0"/>
        <w:jc w:val="both"/>
        <w:rPr>
          <w:rFonts w:ascii="Times New Roman" w:hAnsi="Times New Roman"/>
          <w:sz w:val="24"/>
          <w:szCs w:val="24"/>
        </w:rPr>
      </w:pPr>
      <w:r w:rsidRPr="00280008">
        <w:rPr>
          <w:rFonts w:ascii="Times New Roman" w:hAnsi="Times New Roman"/>
          <w:sz w:val="24"/>
          <w:szCs w:val="24"/>
        </w:rPr>
        <w:t>Kelurahan Sidodadi</w:t>
      </w:r>
    </w:p>
    <w:p w:rsidR="00387EAD" w:rsidRPr="0022440D" w:rsidRDefault="00387EAD" w:rsidP="0022440D">
      <w:pPr>
        <w:pStyle w:val="ListParagraph"/>
        <w:numPr>
          <w:ilvl w:val="0"/>
          <w:numId w:val="27"/>
        </w:numPr>
        <w:tabs>
          <w:tab w:val="left" w:pos="851"/>
          <w:tab w:val="left" w:pos="900"/>
          <w:tab w:val="left" w:pos="1080"/>
          <w:tab w:val="left" w:pos="1134"/>
          <w:tab w:val="left" w:pos="1701"/>
        </w:tabs>
        <w:spacing w:after="0" w:line="240" w:lineRule="auto"/>
        <w:ind w:left="360"/>
        <w:contextualSpacing w:val="0"/>
        <w:jc w:val="both"/>
        <w:rPr>
          <w:rFonts w:ascii="Times New Roman" w:hAnsi="Times New Roman"/>
          <w:sz w:val="24"/>
          <w:szCs w:val="24"/>
        </w:rPr>
      </w:pPr>
      <w:r w:rsidRPr="00280008">
        <w:rPr>
          <w:rFonts w:ascii="Times New Roman" w:hAnsi="Times New Roman"/>
          <w:sz w:val="24"/>
          <w:szCs w:val="24"/>
        </w:rPr>
        <w:t>Kelurahan Teluk Lerong Ilir</w:t>
      </w:r>
    </w:p>
    <w:p w:rsidR="0022440D" w:rsidRPr="00387EAD" w:rsidRDefault="0022440D" w:rsidP="0022440D">
      <w:pPr>
        <w:pStyle w:val="ListParagraph"/>
        <w:tabs>
          <w:tab w:val="left" w:pos="851"/>
          <w:tab w:val="left" w:pos="900"/>
          <w:tab w:val="left" w:pos="1080"/>
          <w:tab w:val="left" w:pos="1134"/>
          <w:tab w:val="left" w:pos="1701"/>
        </w:tabs>
        <w:spacing w:after="0" w:line="240" w:lineRule="auto"/>
        <w:ind w:left="360"/>
        <w:contextualSpacing w:val="0"/>
        <w:jc w:val="both"/>
        <w:rPr>
          <w:rFonts w:ascii="Times New Roman" w:hAnsi="Times New Roman"/>
          <w:sz w:val="24"/>
          <w:szCs w:val="24"/>
        </w:rPr>
      </w:pPr>
    </w:p>
    <w:p w:rsidR="00387EAD" w:rsidRDefault="00387EAD" w:rsidP="00387EAD">
      <w:pPr>
        <w:pStyle w:val="ListParagraph"/>
        <w:spacing w:after="0" w:line="240" w:lineRule="auto"/>
        <w:ind w:left="0"/>
        <w:contextualSpacing w:val="0"/>
        <w:jc w:val="both"/>
        <w:rPr>
          <w:rFonts w:ascii="Times New Roman" w:hAnsi="Times New Roman"/>
          <w:sz w:val="24"/>
          <w:szCs w:val="24"/>
          <w:lang w:val="en-US"/>
        </w:rPr>
      </w:pPr>
      <w:r w:rsidRPr="00387EAD">
        <w:rPr>
          <w:rFonts w:ascii="Times New Roman" w:hAnsi="Times New Roman"/>
          <w:b/>
          <w:bCs/>
          <w:sz w:val="24"/>
          <w:szCs w:val="24"/>
        </w:rPr>
        <w:t>Jumlah Penduduk</w:t>
      </w:r>
    </w:p>
    <w:p w:rsidR="00387EAD" w:rsidRPr="00387EAD" w:rsidRDefault="00387EAD" w:rsidP="00387EAD">
      <w:pPr>
        <w:pStyle w:val="ListParagraph"/>
        <w:spacing w:after="0" w:line="240" w:lineRule="auto"/>
        <w:ind w:left="0"/>
        <w:contextualSpacing w:val="0"/>
        <w:jc w:val="both"/>
        <w:rPr>
          <w:rFonts w:ascii="Times New Roman" w:hAnsi="Times New Roman"/>
          <w:sz w:val="24"/>
          <w:szCs w:val="24"/>
        </w:rPr>
      </w:pPr>
      <w:r>
        <w:rPr>
          <w:rFonts w:ascii="Times New Roman" w:hAnsi="Times New Roman"/>
          <w:sz w:val="24"/>
          <w:szCs w:val="24"/>
          <w:lang w:val="en-US"/>
        </w:rPr>
        <w:tab/>
      </w:r>
      <w:r w:rsidRPr="00387EAD">
        <w:rPr>
          <w:rFonts w:ascii="Times New Roman" w:hAnsi="Times New Roman"/>
          <w:sz w:val="24"/>
          <w:szCs w:val="24"/>
        </w:rPr>
        <w:t>Kecamatan Samarinda Ulu memiliki potensi Sumber Daya Manusia dengan jumlah penduduk sebesar 117.614 jiwa dan jumlah Kepala Keluarga yang ada sebanyak 26.756. Untuk mengetahui lebih jelas mengenai penduduk di Kecamatan Samarinda Ulu</w:t>
      </w:r>
    </w:p>
    <w:p w:rsidR="00387EAD" w:rsidRDefault="00387EAD" w:rsidP="00765790">
      <w:pPr>
        <w:spacing w:after="0" w:line="240" w:lineRule="auto"/>
        <w:jc w:val="both"/>
        <w:rPr>
          <w:rFonts w:ascii="Times New Roman" w:hAnsi="Times New Roman"/>
          <w:b/>
          <w:sz w:val="23"/>
          <w:szCs w:val="23"/>
        </w:rPr>
      </w:pPr>
    </w:p>
    <w:p w:rsidR="00387EAD" w:rsidRPr="00280008" w:rsidRDefault="00387EAD" w:rsidP="00387EAD">
      <w:pPr>
        <w:pStyle w:val="ListParagraph"/>
        <w:tabs>
          <w:tab w:val="left" w:pos="720"/>
          <w:tab w:val="left" w:pos="1134"/>
          <w:tab w:val="left" w:pos="1701"/>
        </w:tabs>
        <w:spacing w:after="0" w:line="240" w:lineRule="auto"/>
        <w:ind w:left="0"/>
        <w:jc w:val="both"/>
        <w:rPr>
          <w:rFonts w:ascii="Times New Roman" w:hAnsi="Times New Roman"/>
          <w:sz w:val="24"/>
          <w:szCs w:val="24"/>
        </w:rPr>
      </w:pPr>
      <w:r w:rsidRPr="00280008">
        <w:rPr>
          <w:rFonts w:ascii="Times New Roman" w:hAnsi="Times New Roman"/>
          <w:b/>
          <w:sz w:val="24"/>
          <w:szCs w:val="24"/>
        </w:rPr>
        <w:t xml:space="preserve">Sejarah </w:t>
      </w:r>
      <w:r>
        <w:rPr>
          <w:rFonts w:ascii="Times New Roman" w:hAnsi="Times New Roman"/>
          <w:b/>
          <w:sz w:val="24"/>
          <w:szCs w:val="24"/>
        </w:rPr>
        <w:t>Singkat</w:t>
      </w:r>
      <w:r w:rsidRPr="00280008">
        <w:rPr>
          <w:rFonts w:ascii="Times New Roman" w:hAnsi="Times New Roman"/>
          <w:b/>
          <w:sz w:val="24"/>
          <w:szCs w:val="24"/>
        </w:rPr>
        <w:t xml:space="preserve"> </w:t>
      </w:r>
    </w:p>
    <w:p w:rsidR="00387EAD" w:rsidRPr="00280008" w:rsidRDefault="00387EAD" w:rsidP="00053543">
      <w:pPr>
        <w:pStyle w:val="ListParagraph"/>
        <w:spacing w:after="0" w:line="240" w:lineRule="auto"/>
        <w:ind w:left="0" w:firstLine="720"/>
        <w:jc w:val="both"/>
        <w:rPr>
          <w:rFonts w:ascii="Times New Roman" w:hAnsi="Times New Roman"/>
          <w:sz w:val="24"/>
          <w:szCs w:val="24"/>
        </w:rPr>
      </w:pPr>
      <w:r w:rsidRPr="00280008">
        <w:rPr>
          <w:rFonts w:ascii="Times New Roman" w:hAnsi="Times New Roman"/>
          <w:sz w:val="24"/>
          <w:szCs w:val="24"/>
        </w:rPr>
        <w:t>Kota Samarinda dibentuk dan didirikan pada tanggal 21 Januari 1960. Dengan pertumbuhan penduduk pesat dan pelayanan masyarakat yang semakin meningkat pada rentang waktu 1960 hingga 1970, luas kecamatan Samarinda Ulu adalah 127,49 km</w:t>
      </w:r>
      <w:r w:rsidRPr="00280008">
        <w:rPr>
          <w:rFonts w:ascii="Times New Roman" w:hAnsi="Times New Roman"/>
          <w:sz w:val="24"/>
          <w:szCs w:val="24"/>
          <w:vertAlign w:val="superscript"/>
        </w:rPr>
        <w:t>2</w:t>
      </w:r>
      <w:r w:rsidRPr="00280008">
        <w:rPr>
          <w:rFonts w:ascii="Times New Roman" w:hAnsi="Times New Roman"/>
          <w:sz w:val="24"/>
          <w:szCs w:val="24"/>
        </w:rPr>
        <w:t>.</w:t>
      </w:r>
      <w:r w:rsidRPr="00280008">
        <w:rPr>
          <w:rFonts w:ascii="Times New Roman" w:hAnsi="Times New Roman"/>
          <w:sz w:val="24"/>
          <w:szCs w:val="24"/>
          <w:vertAlign w:val="superscript"/>
        </w:rPr>
        <w:t xml:space="preserve"> </w:t>
      </w:r>
      <w:r w:rsidRPr="00280008">
        <w:rPr>
          <w:rFonts w:ascii="Times New Roman" w:hAnsi="Times New Roman"/>
          <w:sz w:val="24"/>
          <w:szCs w:val="24"/>
        </w:rPr>
        <w:t>Hingga pada tahun 1997 diadakan pemekaran kecamatan menjadi dua, yakni kecamatan Samarinda Ulu dengan luas 58,26 km</w:t>
      </w:r>
      <w:r w:rsidRPr="00280008">
        <w:rPr>
          <w:rFonts w:ascii="Times New Roman" w:hAnsi="Times New Roman"/>
          <w:sz w:val="24"/>
          <w:szCs w:val="24"/>
          <w:vertAlign w:val="superscript"/>
        </w:rPr>
        <w:t>2</w:t>
      </w:r>
      <w:r w:rsidRPr="00280008">
        <w:rPr>
          <w:rFonts w:ascii="Times New Roman" w:hAnsi="Times New Roman"/>
          <w:sz w:val="24"/>
          <w:szCs w:val="24"/>
        </w:rPr>
        <w:t xml:space="preserve"> dan Kecamatan Sungai Kunjang dengan luas 69,23 km</w:t>
      </w:r>
      <w:r w:rsidRPr="00280008">
        <w:rPr>
          <w:rFonts w:ascii="Times New Roman" w:hAnsi="Times New Roman"/>
          <w:sz w:val="24"/>
          <w:szCs w:val="24"/>
          <w:vertAlign w:val="superscript"/>
        </w:rPr>
        <w:t>2</w:t>
      </w:r>
      <w:r w:rsidRPr="00280008">
        <w:rPr>
          <w:rFonts w:ascii="Times New Roman" w:hAnsi="Times New Roman"/>
          <w:sz w:val="24"/>
          <w:szCs w:val="24"/>
        </w:rPr>
        <w:t>. Kecamatan-kecamatan di Samarinda yang semula berjumlah enam, kini dimekarkan menjadi sepuluh Kecamatan. Empat Kecamatan hasil pemekaran tersebut antara lain :</w:t>
      </w:r>
    </w:p>
    <w:p w:rsidR="00387EAD" w:rsidRPr="00280008" w:rsidRDefault="00387EAD" w:rsidP="00053543">
      <w:pPr>
        <w:pStyle w:val="ListParagraph"/>
        <w:numPr>
          <w:ilvl w:val="0"/>
          <w:numId w:val="28"/>
        </w:numPr>
        <w:tabs>
          <w:tab w:val="left" w:pos="567"/>
        </w:tabs>
        <w:spacing w:after="0" w:line="240" w:lineRule="auto"/>
        <w:ind w:left="360"/>
        <w:contextualSpacing w:val="0"/>
        <w:jc w:val="both"/>
        <w:rPr>
          <w:rFonts w:ascii="Times New Roman" w:hAnsi="Times New Roman"/>
          <w:b/>
          <w:sz w:val="24"/>
          <w:szCs w:val="24"/>
        </w:rPr>
      </w:pPr>
      <w:r w:rsidRPr="00280008">
        <w:rPr>
          <w:rFonts w:ascii="Times New Roman" w:hAnsi="Times New Roman"/>
          <w:sz w:val="24"/>
          <w:szCs w:val="24"/>
        </w:rPr>
        <w:t>Kecamatan Samarinda Kota</w:t>
      </w:r>
    </w:p>
    <w:p w:rsidR="00387EAD" w:rsidRPr="00280008" w:rsidRDefault="00387EAD" w:rsidP="00053543">
      <w:pPr>
        <w:pStyle w:val="ListParagraph"/>
        <w:numPr>
          <w:ilvl w:val="0"/>
          <w:numId w:val="28"/>
        </w:numPr>
        <w:tabs>
          <w:tab w:val="left" w:pos="567"/>
        </w:tabs>
        <w:spacing w:after="0" w:line="240" w:lineRule="auto"/>
        <w:ind w:left="360"/>
        <w:contextualSpacing w:val="0"/>
        <w:jc w:val="both"/>
        <w:rPr>
          <w:rFonts w:ascii="Times New Roman" w:hAnsi="Times New Roman"/>
          <w:b/>
          <w:sz w:val="24"/>
          <w:szCs w:val="24"/>
        </w:rPr>
      </w:pPr>
      <w:r w:rsidRPr="00280008">
        <w:rPr>
          <w:rFonts w:ascii="Times New Roman" w:hAnsi="Times New Roman"/>
          <w:sz w:val="24"/>
          <w:szCs w:val="24"/>
        </w:rPr>
        <w:t>Kecamatan Loa Janan Ilir</w:t>
      </w:r>
    </w:p>
    <w:p w:rsidR="00387EAD" w:rsidRPr="00280008" w:rsidRDefault="00387EAD" w:rsidP="00053543">
      <w:pPr>
        <w:pStyle w:val="ListParagraph"/>
        <w:numPr>
          <w:ilvl w:val="0"/>
          <w:numId w:val="28"/>
        </w:numPr>
        <w:tabs>
          <w:tab w:val="left" w:pos="567"/>
        </w:tabs>
        <w:spacing w:after="0" w:line="240" w:lineRule="auto"/>
        <w:ind w:left="360"/>
        <w:contextualSpacing w:val="0"/>
        <w:jc w:val="both"/>
        <w:rPr>
          <w:rFonts w:ascii="Times New Roman" w:hAnsi="Times New Roman"/>
          <w:b/>
          <w:sz w:val="24"/>
          <w:szCs w:val="24"/>
        </w:rPr>
      </w:pPr>
      <w:r w:rsidRPr="00280008">
        <w:rPr>
          <w:rFonts w:ascii="Times New Roman" w:hAnsi="Times New Roman"/>
          <w:sz w:val="24"/>
          <w:szCs w:val="24"/>
        </w:rPr>
        <w:t>Kecamatan Sambutan</w:t>
      </w:r>
    </w:p>
    <w:p w:rsidR="00387EAD" w:rsidRPr="00280008" w:rsidRDefault="00387EAD" w:rsidP="00053543">
      <w:pPr>
        <w:pStyle w:val="ListParagraph"/>
        <w:numPr>
          <w:ilvl w:val="0"/>
          <w:numId w:val="28"/>
        </w:numPr>
        <w:tabs>
          <w:tab w:val="left" w:pos="567"/>
        </w:tabs>
        <w:spacing w:after="0" w:line="240" w:lineRule="auto"/>
        <w:ind w:left="360"/>
        <w:contextualSpacing w:val="0"/>
        <w:jc w:val="both"/>
        <w:rPr>
          <w:rFonts w:ascii="Times New Roman" w:hAnsi="Times New Roman"/>
          <w:b/>
          <w:sz w:val="24"/>
          <w:szCs w:val="24"/>
        </w:rPr>
      </w:pPr>
      <w:r w:rsidRPr="00280008">
        <w:rPr>
          <w:rFonts w:ascii="Times New Roman" w:hAnsi="Times New Roman"/>
          <w:sz w:val="24"/>
          <w:szCs w:val="24"/>
        </w:rPr>
        <w:t>Kecamatan Sungai Pinang</w:t>
      </w:r>
    </w:p>
    <w:p w:rsidR="00387EAD" w:rsidRPr="00420A9E" w:rsidRDefault="00387EAD" w:rsidP="00053543">
      <w:pPr>
        <w:pStyle w:val="ListParagraph"/>
        <w:spacing w:after="0" w:line="240" w:lineRule="auto"/>
        <w:ind w:left="0" w:firstLine="720"/>
        <w:jc w:val="both"/>
        <w:rPr>
          <w:rFonts w:ascii="Times New Roman" w:hAnsi="Times New Roman"/>
          <w:sz w:val="24"/>
          <w:szCs w:val="24"/>
        </w:rPr>
      </w:pPr>
      <w:r w:rsidRPr="00280008">
        <w:rPr>
          <w:rFonts w:ascii="Times New Roman" w:hAnsi="Times New Roman"/>
          <w:sz w:val="24"/>
          <w:szCs w:val="24"/>
        </w:rPr>
        <w:t>Peresmian Kecamatan tersebut dilaksanakan pada 28 Desember 2010, secara administrasi Kota Samarinda dibagi menjadi 10 Kecamatan dan 59 Kelurahan.</w:t>
      </w:r>
    </w:p>
    <w:p w:rsidR="00387EAD" w:rsidRDefault="00387EAD" w:rsidP="00053543">
      <w:pPr>
        <w:spacing w:after="0" w:line="240" w:lineRule="auto"/>
        <w:jc w:val="both"/>
        <w:rPr>
          <w:rFonts w:ascii="Times New Roman" w:hAnsi="Times New Roman"/>
          <w:b/>
          <w:sz w:val="23"/>
          <w:szCs w:val="23"/>
        </w:rPr>
      </w:pPr>
    </w:p>
    <w:p w:rsidR="00387EAD" w:rsidRDefault="00765790" w:rsidP="00053543">
      <w:pPr>
        <w:spacing w:after="0" w:line="240" w:lineRule="auto"/>
        <w:jc w:val="both"/>
        <w:rPr>
          <w:rFonts w:ascii="Times New Roman" w:hAnsi="Times New Roman"/>
          <w:b/>
          <w:sz w:val="23"/>
          <w:szCs w:val="23"/>
        </w:rPr>
      </w:pPr>
      <w:r w:rsidRPr="00765790">
        <w:rPr>
          <w:rFonts w:ascii="Times New Roman" w:hAnsi="Times New Roman"/>
          <w:b/>
          <w:sz w:val="23"/>
          <w:szCs w:val="23"/>
        </w:rPr>
        <w:t>Hasil Penelitian</w:t>
      </w:r>
    </w:p>
    <w:p w:rsidR="00387EAD" w:rsidRPr="00387EAD" w:rsidRDefault="00387EAD" w:rsidP="00053543">
      <w:pPr>
        <w:pStyle w:val="ListParagraph"/>
        <w:spacing w:after="0" w:line="240" w:lineRule="auto"/>
        <w:ind w:left="0"/>
        <w:jc w:val="both"/>
        <w:rPr>
          <w:rFonts w:ascii="Times New Roman" w:hAnsi="Times New Roman"/>
          <w:b/>
          <w:sz w:val="24"/>
          <w:szCs w:val="24"/>
          <w:lang w:val="en-US"/>
        </w:rPr>
      </w:pPr>
      <w:r w:rsidRPr="00387EAD">
        <w:rPr>
          <w:rFonts w:ascii="Times New Roman" w:hAnsi="Times New Roman"/>
          <w:b/>
          <w:sz w:val="24"/>
          <w:szCs w:val="24"/>
          <w:lang w:val="en-US"/>
        </w:rPr>
        <w:t>Prinsip Daya Tanggap</w:t>
      </w:r>
    </w:p>
    <w:p w:rsidR="00E46DBC" w:rsidRPr="00280008" w:rsidRDefault="00E46DBC" w:rsidP="00053543">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lang w:val="en-US"/>
        </w:rPr>
        <w:t>P</w:t>
      </w:r>
      <w:r w:rsidRPr="00280008">
        <w:rPr>
          <w:rFonts w:ascii="Times New Roman" w:hAnsi="Times New Roman"/>
          <w:sz w:val="24"/>
          <w:szCs w:val="24"/>
        </w:rPr>
        <w:t xml:space="preserve">enerapan prinsip-prinsip </w:t>
      </w:r>
      <w:r w:rsidRPr="00280008">
        <w:rPr>
          <w:rFonts w:ascii="Times New Roman" w:hAnsi="Times New Roman"/>
          <w:i/>
          <w:sz w:val="24"/>
          <w:szCs w:val="24"/>
        </w:rPr>
        <w:t>good governance</w:t>
      </w:r>
      <w:r w:rsidRPr="00280008">
        <w:rPr>
          <w:rFonts w:ascii="Times New Roman" w:hAnsi="Times New Roman"/>
          <w:sz w:val="24"/>
          <w:szCs w:val="24"/>
        </w:rPr>
        <w:t xml:space="preserve"> yang dilakukan oleh pihak Kecamatan Samarinda Ulu dalam hal penerapan prinsip daya tanggap sudah diterapkan dengan baik. Hal tersebut dalam dilihat dari adanya arahan atau dorongan yang selalu diberikan kepada petugas. Serta diberikannya kotak pengaduan yang ada di loket depan dan media sosial kecamatan serta </w:t>
      </w:r>
      <w:r w:rsidRPr="00280008">
        <w:rPr>
          <w:rFonts w:ascii="Times New Roman" w:hAnsi="Times New Roman"/>
          <w:i/>
          <w:sz w:val="24"/>
          <w:szCs w:val="24"/>
        </w:rPr>
        <w:t>website</w:t>
      </w:r>
      <w:r w:rsidRPr="00280008">
        <w:rPr>
          <w:rFonts w:ascii="Times New Roman" w:hAnsi="Times New Roman"/>
          <w:sz w:val="24"/>
          <w:szCs w:val="24"/>
        </w:rPr>
        <w:t xml:space="preserve"> kecamatan untuk wadah menyampaikan keluhan tentang pelayanan yang ada di Kecamatan Samarinda Ulu.</w:t>
      </w:r>
    </w:p>
    <w:p w:rsidR="00387EAD" w:rsidRPr="00387EAD" w:rsidRDefault="00E46DBC" w:rsidP="00053543">
      <w:pPr>
        <w:pStyle w:val="ListParagraph"/>
        <w:spacing w:after="0" w:line="240" w:lineRule="auto"/>
        <w:ind w:left="0" w:firstLine="720"/>
        <w:jc w:val="both"/>
        <w:rPr>
          <w:rFonts w:ascii="Times New Roman" w:hAnsi="Times New Roman"/>
          <w:sz w:val="24"/>
          <w:szCs w:val="24"/>
          <w:lang w:val="en-US"/>
        </w:rPr>
      </w:pPr>
      <w:r w:rsidRPr="00280008">
        <w:rPr>
          <w:rFonts w:ascii="Times New Roman" w:hAnsi="Times New Roman"/>
          <w:sz w:val="24"/>
          <w:szCs w:val="24"/>
        </w:rPr>
        <w:t>Sebagian besar masyar</w:t>
      </w:r>
      <w:r w:rsidR="00DB14D3">
        <w:rPr>
          <w:rFonts w:ascii="Times New Roman" w:hAnsi="Times New Roman"/>
          <w:sz w:val="24"/>
          <w:szCs w:val="24"/>
        </w:rPr>
        <w:t>akat yang menggunakan pelayanan</w:t>
      </w:r>
      <w:r w:rsidR="00DB14D3">
        <w:rPr>
          <w:rFonts w:ascii="Times New Roman" w:hAnsi="Times New Roman"/>
          <w:sz w:val="24"/>
          <w:szCs w:val="24"/>
          <w:lang w:val="en-US"/>
        </w:rPr>
        <w:t xml:space="preserve"> </w:t>
      </w:r>
      <w:r w:rsidRPr="00280008">
        <w:rPr>
          <w:rFonts w:ascii="Times New Roman" w:hAnsi="Times New Roman"/>
          <w:sz w:val="24"/>
          <w:szCs w:val="24"/>
        </w:rPr>
        <w:t>di Kecamatan Samarinda Ulu mengakui bahwa pelayanan yang dilakukan petugas Kecamatan Sa</w:t>
      </w:r>
      <w:r w:rsidR="001A5558">
        <w:rPr>
          <w:rFonts w:ascii="Times New Roman" w:hAnsi="Times New Roman"/>
          <w:sz w:val="24"/>
          <w:szCs w:val="24"/>
        </w:rPr>
        <w:t>marinda Ulu sudah cepat tanggap</w:t>
      </w:r>
      <w:r w:rsidR="001A5558">
        <w:rPr>
          <w:rFonts w:ascii="Times New Roman" w:hAnsi="Times New Roman"/>
          <w:sz w:val="24"/>
          <w:szCs w:val="24"/>
          <w:lang w:val="en-US"/>
        </w:rPr>
        <w:t>.</w:t>
      </w:r>
      <w:r w:rsidR="001A5558">
        <w:rPr>
          <w:rFonts w:ascii="Times New Roman" w:hAnsi="Times New Roman"/>
          <w:sz w:val="24"/>
          <w:szCs w:val="24"/>
        </w:rPr>
        <w:t xml:space="preserve"> </w:t>
      </w:r>
      <w:r w:rsidR="001A5558">
        <w:rPr>
          <w:rFonts w:ascii="Times New Roman" w:hAnsi="Times New Roman"/>
          <w:sz w:val="24"/>
          <w:szCs w:val="24"/>
          <w:lang w:val="en-US"/>
        </w:rPr>
        <w:t>P</w:t>
      </w:r>
      <w:r w:rsidRPr="00280008">
        <w:rPr>
          <w:rFonts w:ascii="Times New Roman" w:hAnsi="Times New Roman"/>
          <w:sz w:val="24"/>
          <w:szCs w:val="24"/>
        </w:rPr>
        <w:t xml:space="preserve">ara petugas yang melayani masyarakat juga ramah dan sopan terhadap masyarakat </w:t>
      </w:r>
      <w:r>
        <w:rPr>
          <w:rFonts w:ascii="Times New Roman" w:hAnsi="Times New Roman"/>
          <w:sz w:val="24"/>
          <w:szCs w:val="24"/>
        </w:rPr>
        <w:t>serta adanya pemberian target penyelesaian pembuatan dokumen sehingga masyarakat mendapat kejelasan waktu pelayanan.</w:t>
      </w:r>
    </w:p>
    <w:p w:rsidR="00E46DBC" w:rsidRDefault="00E46DBC" w:rsidP="00053543">
      <w:pPr>
        <w:spacing w:after="0" w:line="240" w:lineRule="auto"/>
        <w:jc w:val="both"/>
        <w:rPr>
          <w:rFonts w:ascii="Times New Roman" w:hAnsi="Times New Roman"/>
          <w:b/>
          <w:sz w:val="24"/>
          <w:szCs w:val="24"/>
        </w:rPr>
      </w:pPr>
    </w:p>
    <w:p w:rsidR="00E46DBC" w:rsidRPr="00280008" w:rsidRDefault="00E46DBC" w:rsidP="00053543">
      <w:pPr>
        <w:spacing w:after="0" w:line="240" w:lineRule="auto"/>
        <w:jc w:val="both"/>
        <w:rPr>
          <w:rFonts w:ascii="Times New Roman" w:hAnsi="Times New Roman"/>
          <w:b/>
          <w:sz w:val="24"/>
          <w:szCs w:val="24"/>
        </w:rPr>
      </w:pPr>
      <w:r w:rsidRPr="00280008">
        <w:rPr>
          <w:rFonts w:ascii="Times New Roman" w:hAnsi="Times New Roman"/>
          <w:b/>
          <w:sz w:val="24"/>
          <w:szCs w:val="24"/>
        </w:rPr>
        <w:t>Prinsip Akuntabilitas</w:t>
      </w:r>
    </w:p>
    <w:p w:rsidR="009A5AB6" w:rsidRPr="00E46DBC" w:rsidRDefault="00E46DBC" w:rsidP="00053543">
      <w:pPr>
        <w:spacing w:line="240" w:lineRule="auto"/>
        <w:jc w:val="both"/>
      </w:pPr>
      <w:r>
        <w:rPr>
          <w:rFonts w:ascii="Times New Roman" w:hAnsi="Times New Roman"/>
          <w:sz w:val="24"/>
          <w:szCs w:val="24"/>
        </w:rPr>
        <w:tab/>
        <w:t>P</w:t>
      </w:r>
      <w:r w:rsidRPr="00280008">
        <w:rPr>
          <w:rFonts w:ascii="Times New Roman" w:hAnsi="Times New Roman"/>
          <w:sz w:val="24"/>
          <w:szCs w:val="24"/>
        </w:rPr>
        <w:t xml:space="preserve">enerapan prinsip akuntabilitas oleh pihak Kecamatan Samarinda Ulu dapat disimpulkan, bahwa pihak Kecamatan Samarinda Ulu sudah bertanggungjawab terhadap kinerjanya karena memiliki target yang harus dicapai dan penerapan pengawasannya terlihat dari adanya </w:t>
      </w:r>
      <w:r w:rsidRPr="00280008">
        <w:rPr>
          <w:rFonts w:ascii="Times New Roman" w:hAnsi="Times New Roman"/>
          <w:i/>
          <w:sz w:val="24"/>
          <w:szCs w:val="24"/>
        </w:rPr>
        <w:t>e-logbook</w:t>
      </w:r>
      <w:r w:rsidRPr="00280008">
        <w:rPr>
          <w:rFonts w:ascii="Times New Roman" w:hAnsi="Times New Roman"/>
          <w:sz w:val="24"/>
          <w:szCs w:val="24"/>
        </w:rPr>
        <w:t xml:space="preserve"> yang sebagai tempat pengawasan kegiatan yang dilakukan para pegawai kecamatan setiap harinya dan semuanya terurai dengan jelas.</w:t>
      </w:r>
      <w:r>
        <w:t xml:space="preserve"> </w:t>
      </w:r>
      <w:r w:rsidRPr="00E46DBC">
        <w:rPr>
          <w:rFonts w:ascii="Times New Roman" w:hAnsi="Times New Roman"/>
          <w:sz w:val="24"/>
          <w:szCs w:val="24"/>
        </w:rPr>
        <w:t>Dan</w:t>
      </w:r>
      <w:r>
        <w:t xml:space="preserve"> </w:t>
      </w:r>
      <w:r>
        <w:rPr>
          <w:rFonts w:ascii="Times New Roman" w:hAnsi="Times New Roman"/>
          <w:sz w:val="24"/>
          <w:szCs w:val="24"/>
        </w:rPr>
        <w:t>m</w:t>
      </w:r>
      <w:r w:rsidRPr="00280008">
        <w:rPr>
          <w:rFonts w:ascii="Times New Roman" w:hAnsi="Times New Roman"/>
          <w:sz w:val="24"/>
          <w:szCs w:val="24"/>
        </w:rPr>
        <w:t>asih ditemukan petugas yang memberikan perlakuan yang berbeda terhadap masyarakat yang mengurus berkas serta masih adanya toleransi yang diberikan petugas kepada kenalannya yang mengurus suatu dokumen sehingga menimbulkan rasa tidak adil antar masyarakat yang sedang mengurus berkas. Disamping itu, masih seringnya Camat tid</w:t>
      </w:r>
      <w:r w:rsidR="001A5558">
        <w:rPr>
          <w:rFonts w:ascii="Times New Roman" w:hAnsi="Times New Roman"/>
          <w:sz w:val="24"/>
          <w:szCs w:val="24"/>
        </w:rPr>
        <w:t>ak ada di tempat saat jam kerja</w:t>
      </w:r>
      <w:r w:rsidRPr="00280008">
        <w:rPr>
          <w:rFonts w:ascii="Times New Roman" w:hAnsi="Times New Roman"/>
          <w:sz w:val="24"/>
          <w:szCs w:val="24"/>
        </w:rPr>
        <w:t xml:space="preserve"> membuat pengurusan suatu dokumen menjadi terganggu. </w:t>
      </w:r>
    </w:p>
    <w:p w:rsidR="00E46DBC" w:rsidRPr="00280008" w:rsidRDefault="00E46DBC" w:rsidP="00053543">
      <w:pPr>
        <w:spacing w:after="0" w:line="240" w:lineRule="auto"/>
        <w:jc w:val="both"/>
        <w:rPr>
          <w:rFonts w:ascii="Times New Roman" w:hAnsi="Times New Roman"/>
          <w:b/>
          <w:sz w:val="24"/>
          <w:szCs w:val="24"/>
        </w:rPr>
      </w:pPr>
      <w:r w:rsidRPr="00280008">
        <w:rPr>
          <w:rFonts w:ascii="Times New Roman" w:hAnsi="Times New Roman"/>
          <w:b/>
          <w:sz w:val="24"/>
          <w:szCs w:val="24"/>
        </w:rPr>
        <w:t>Prinsip Efektif dan Efisien</w:t>
      </w:r>
    </w:p>
    <w:p w:rsidR="00E46DBC" w:rsidRDefault="00E46DBC" w:rsidP="00053543">
      <w:pPr>
        <w:spacing w:after="0" w:line="240" w:lineRule="auto"/>
        <w:jc w:val="both"/>
        <w:rPr>
          <w:rFonts w:ascii="Times New Roman" w:hAnsi="Times New Roman"/>
          <w:b/>
          <w:sz w:val="23"/>
          <w:szCs w:val="23"/>
        </w:rPr>
      </w:pPr>
      <w:r>
        <w:rPr>
          <w:rFonts w:ascii="Times New Roman" w:hAnsi="Times New Roman"/>
          <w:sz w:val="24"/>
          <w:szCs w:val="24"/>
        </w:rPr>
        <w:tab/>
        <w:t>P</w:t>
      </w:r>
      <w:r w:rsidRPr="00280008">
        <w:rPr>
          <w:rFonts w:ascii="Times New Roman" w:hAnsi="Times New Roman"/>
          <w:sz w:val="24"/>
          <w:szCs w:val="24"/>
        </w:rPr>
        <w:t>enerapan prinsip efektif dan efisiensi yang dilaksanakan oleh pihak Kecamatan Samarinda Ulu sudah diterapkan dengan baik oleh tiga petugas saja di bagian loket paten</w:t>
      </w:r>
      <w:r w:rsidRPr="00280008">
        <w:rPr>
          <w:rFonts w:ascii="Times New Roman" w:hAnsi="Times New Roman"/>
          <w:i/>
          <w:sz w:val="24"/>
          <w:szCs w:val="24"/>
        </w:rPr>
        <w:t xml:space="preserve"> </w:t>
      </w:r>
      <w:r w:rsidRPr="00280008">
        <w:rPr>
          <w:rFonts w:ascii="Times New Roman" w:hAnsi="Times New Roman"/>
          <w:sz w:val="24"/>
          <w:szCs w:val="24"/>
        </w:rPr>
        <w:t>namun dapat menangani keperluan masyarakat secara menyeluruh dan menyelesaikan keperluan masyarakat sesuai dengan stan</w:t>
      </w:r>
      <w:r w:rsidR="0022440D">
        <w:rPr>
          <w:rFonts w:ascii="Times New Roman" w:hAnsi="Times New Roman"/>
          <w:sz w:val="24"/>
          <w:szCs w:val="24"/>
        </w:rPr>
        <w:t>dar waktu yang telah ditetapkan, d</w:t>
      </w:r>
      <w:r w:rsidRPr="00280008">
        <w:rPr>
          <w:rFonts w:ascii="Times New Roman" w:hAnsi="Times New Roman"/>
          <w:sz w:val="24"/>
          <w:szCs w:val="24"/>
        </w:rPr>
        <w:t>alam pembuatan suatu pengurusan berkas sama sekali tidak dipungut biaya/gratis</w:t>
      </w:r>
      <w:r w:rsidR="0022440D">
        <w:rPr>
          <w:rFonts w:ascii="Times New Roman" w:hAnsi="Times New Roman"/>
          <w:sz w:val="24"/>
          <w:szCs w:val="24"/>
        </w:rPr>
        <w:t>.</w:t>
      </w:r>
    </w:p>
    <w:p w:rsidR="00E46DBC" w:rsidRDefault="00E46DBC" w:rsidP="00053543">
      <w:pPr>
        <w:spacing w:after="0" w:line="240" w:lineRule="auto"/>
        <w:jc w:val="both"/>
        <w:rPr>
          <w:rFonts w:ascii="Times New Roman" w:hAnsi="Times New Roman"/>
          <w:b/>
          <w:sz w:val="23"/>
          <w:szCs w:val="23"/>
        </w:rPr>
      </w:pPr>
    </w:p>
    <w:p w:rsidR="00E46DBC" w:rsidRPr="00280008" w:rsidRDefault="00E46DBC" w:rsidP="00053543">
      <w:pPr>
        <w:spacing w:after="0" w:line="240" w:lineRule="auto"/>
        <w:jc w:val="both"/>
        <w:rPr>
          <w:rFonts w:ascii="Times New Roman" w:hAnsi="Times New Roman"/>
          <w:b/>
          <w:sz w:val="24"/>
          <w:szCs w:val="24"/>
        </w:rPr>
      </w:pPr>
      <w:r w:rsidRPr="00280008">
        <w:rPr>
          <w:rFonts w:ascii="Times New Roman" w:hAnsi="Times New Roman"/>
          <w:b/>
          <w:sz w:val="24"/>
          <w:szCs w:val="24"/>
        </w:rPr>
        <w:t>Prinsip Profesionalisme</w:t>
      </w:r>
    </w:p>
    <w:p w:rsidR="00E46DBC" w:rsidRDefault="00E46DBC" w:rsidP="00053543">
      <w:pPr>
        <w:spacing w:after="0" w:line="240" w:lineRule="auto"/>
        <w:jc w:val="both"/>
      </w:pPr>
      <w:r w:rsidRPr="00280008">
        <w:rPr>
          <w:rFonts w:ascii="Times New Roman" w:hAnsi="Times New Roman"/>
          <w:b/>
          <w:sz w:val="24"/>
          <w:szCs w:val="24"/>
        </w:rPr>
        <w:t xml:space="preserve"> </w:t>
      </w:r>
      <w:r w:rsidRPr="00280008">
        <w:rPr>
          <w:rFonts w:ascii="Times New Roman" w:hAnsi="Times New Roman"/>
          <w:b/>
          <w:sz w:val="24"/>
          <w:szCs w:val="24"/>
        </w:rPr>
        <w:tab/>
      </w:r>
      <w:r>
        <w:rPr>
          <w:rFonts w:ascii="Times New Roman" w:hAnsi="Times New Roman"/>
          <w:sz w:val="24"/>
          <w:szCs w:val="24"/>
        </w:rPr>
        <w:t>P</w:t>
      </w:r>
      <w:r w:rsidRPr="00280008">
        <w:rPr>
          <w:rFonts w:ascii="Times New Roman" w:hAnsi="Times New Roman"/>
          <w:sz w:val="24"/>
          <w:szCs w:val="24"/>
        </w:rPr>
        <w:t xml:space="preserve">enerapan prinsip profesionalisme sudah berjalan cukup baik. Hal tersebut dapat dilihat dari ketrampilan dan pengetahuan pegawai dalam </w:t>
      </w:r>
      <w:r w:rsidRPr="00280008">
        <w:rPr>
          <w:rFonts w:ascii="Times New Roman" w:hAnsi="Times New Roman"/>
          <w:sz w:val="24"/>
          <w:szCs w:val="24"/>
        </w:rPr>
        <w:lastRenderedPageBreak/>
        <w:t xml:space="preserve">memberikan pelayanan kepada masyarakat dan dengan adanya diklat untuk pegawai yang menduduki jabatan struktural, serta adanya pelatihan-pelatihan yang diberikan kepada petugas pelayanan. </w:t>
      </w:r>
    </w:p>
    <w:p w:rsidR="00765790" w:rsidRPr="00E46DBC" w:rsidRDefault="00E46DBC" w:rsidP="00053543">
      <w:pPr>
        <w:spacing w:after="0" w:line="240" w:lineRule="auto"/>
        <w:jc w:val="both"/>
      </w:pPr>
      <w:r>
        <w:rPr>
          <w:rFonts w:ascii="Times New Roman" w:hAnsi="Times New Roman"/>
          <w:sz w:val="24"/>
          <w:szCs w:val="24"/>
        </w:rPr>
        <w:tab/>
      </w:r>
      <w:r w:rsidRPr="00280008">
        <w:rPr>
          <w:rFonts w:ascii="Times New Roman" w:hAnsi="Times New Roman"/>
          <w:sz w:val="24"/>
          <w:szCs w:val="24"/>
        </w:rPr>
        <w:t>Namun juga masih butuh pembenahan lagi agar dapat menjadikan pelayanan yang diberikan semakin berkualitas dan mampu memberikan kepuasan kepada setiap warga yang menerima pelayanan tersebut.</w:t>
      </w:r>
    </w:p>
    <w:p w:rsidR="00E46DBC" w:rsidRDefault="00E46DBC" w:rsidP="00053543">
      <w:pPr>
        <w:spacing w:after="0" w:line="240" w:lineRule="auto"/>
        <w:jc w:val="both"/>
        <w:rPr>
          <w:rFonts w:ascii="Times New Roman" w:hAnsi="Times New Roman"/>
          <w:b/>
          <w:sz w:val="23"/>
          <w:szCs w:val="23"/>
        </w:rPr>
      </w:pPr>
    </w:p>
    <w:p w:rsidR="00765790" w:rsidRDefault="00765790" w:rsidP="00053543">
      <w:pPr>
        <w:spacing w:after="0" w:line="240" w:lineRule="auto"/>
        <w:jc w:val="both"/>
        <w:rPr>
          <w:rFonts w:ascii="Times New Roman" w:hAnsi="Times New Roman"/>
          <w:b/>
          <w:sz w:val="23"/>
          <w:szCs w:val="23"/>
        </w:rPr>
      </w:pPr>
      <w:r w:rsidRPr="00765790">
        <w:rPr>
          <w:rFonts w:ascii="Times New Roman" w:hAnsi="Times New Roman"/>
          <w:b/>
          <w:sz w:val="23"/>
          <w:szCs w:val="23"/>
        </w:rPr>
        <w:t xml:space="preserve">Faktor Penghambat </w:t>
      </w:r>
      <w:r w:rsidR="00E46DBC">
        <w:rPr>
          <w:rFonts w:ascii="Times New Roman" w:hAnsi="Times New Roman"/>
          <w:b/>
          <w:sz w:val="23"/>
          <w:szCs w:val="23"/>
        </w:rPr>
        <w:t xml:space="preserve">Penerapan prinsip </w:t>
      </w:r>
      <w:r w:rsidR="00E46DBC">
        <w:rPr>
          <w:rFonts w:ascii="Times New Roman" w:hAnsi="Times New Roman"/>
          <w:b/>
          <w:i/>
          <w:sz w:val="23"/>
          <w:szCs w:val="23"/>
        </w:rPr>
        <w:t xml:space="preserve">Good Governance </w:t>
      </w:r>
      <w:r w:rsidR="00E46DBC">
        <w:rPr>
          <w:rFonts w:ascii="Times New Roman" w:hAnsi="Times New Roman"/>
          <w:b/>
          <w:sz w:val="23"/>
          <w:szCs w:val="23"/>
        </w:rPr>
        <w:t>di Kecamatan Samarinda Ulu</w:t>
      </w:r>
      <w:r w:rsidRPr="00765790">
        <w:rPr>
          <w:rFonts w:ascii="Times New Roman" w:hAnsi="Times New Roman"/>
          <w:b/>
          <w:sz w:val="23"/>
          <w:szCs w:val="23"/>
        </w:rPr>
        <w:t xml:space="preserve"> Kota Samarinda</w:t>
      </w:r>
    </w:p>
    <w:p w:rsidR="00E46DBC" w:rsidRPr="00E46DBC" w:rsidRDefault="00E46DBC" w:rsidP="00053543">
      <w:pPr>
        <w:spacing w:after="0" w:line="240" w:lineRule="auto"/>
        <w:ind w:right="18" w:firstLine="720"/>
        <w:jc w:val="both"/>
        <w:rPr>
          <w:rFonts w:ascii="Times New Roman" w:hAnsi="Times New Roman"/>
          <w:sz w:val="24"/>
          <w:szCs w:val="24"/>
        </w:rPr>
      </w:pPr>
      <w:r w:rsidRPr="00280008">
        <w:rPr>
          <w:rFonts w:ascii="Times New Roman" w:hAnsi="Times New Roman"/>
          <w:sz w:val="24"/>
          <w:szCs w:val="24"/>
        </w:rPr>
        <w:t xml:space="preserve">Dari penjelasan di atas dapat disimpulkan bahwa yang menjadi faktor penghambat dalam penerapan prinsip-prinsip </w:t>
      </w:r>
      <w:r w:rsidRPr="00280008">
        <w:rPr>
          <w:rFonts w:ascii="Times New Roman" w:hAnsi="Times New Roman"/>
          <w:i/>
          <w:sz w:val="24"/>
          <w:szCs w:val="24"/>
        </w:rPr>
        <w:t xml:space="preserve">good governance </w:t>
      </w:r>
      <w:r w:rsidRPr="00280008">
        <w:rPr>
          <w:rFonts w:ascii="Times New Roman" w:hAnsi="Times New Roman"/>
          <w:sz w:val="24"/>
          <w:szCs w:val="24"/>
        </w:rPr>
        <w:t xml:space="preserve"> di Kecamatan Samarinda Ulu yaitu :</w:t>
      </w:r>
    </w:p>
    <w:p w:rsidR="00E46DBC" w:rsidRPr="00280008" w:rsidRDefault="00E46DBC" w:rsidP="00053543">
      <w:pPr>
        <w:pStyle w:val="ListParagraph"/>
        <w:numPr>
          <w:ilvl w:val="1"/>
          <w:numId w:val="29"/>
        </w:numPr>
        <w:spacing w:after="0" w:line="240" w:lineRule="auto"/>
        <w:ind w:left="360" w:right="18"/>
        <w:contextualSpacing w:val="0"/>
        <w:jc w:val="both"/>
        <w:rPr>
          <w:rFonts w:ascii="Times New Roman" w:hAnsi="Times New Roman"/>
          <w:sz w:val="24"/>
          <w:szCs w:val="24"/>
        </w:rPr>
      </w:pPr>
      <w:r w:rsidRPr="00280008">
        <w:rPr>
          <w:rFonts w:ascii="Times New Roman" w:hAnsi="Times New Roman"/>
          <w:sz w:val="24"/>
          <w:szCs w:val="24"/>
        </w:rPr>
        <w:t>Terbatasnya bahan baku yang dimiliki oleh Kecamatan Samarinda Ulu untuk melakukan pelayanan yang cepat dan tepat waktu dan sesuai dengan standar waktu yang telah ditetapkan.</w:t>
      </w:r>
    </w:p>
    <w:p w:rsidR="00E46DBC" w:rsidRPr="00280008" w:rsidRDefault="00E46DBC" w:rsidP="00053543">
      <w:pPr>
        <w:pStyle w:val="ListParagraph"/>
        <w:numPr>
          <w:ilvl w:val="1"/>
          <w:numId w:val="29"/>
        </w:numPr>
        <w:spacing w:after="0" w:line="240" w:lineRule="auto"/>
        <w:ind w:left="360" w:right="18"/>
        <w:contextualSpacing w:val="0"/>
        <w:jc w:val="both"/>
        <w:rPr>
          <w:rFonts w:ascii="Times New Roman" w:hAnsi="Times New Roman"/>
          <w:sz w:val="24"/>
          <w:szCs w:val="24"/>
        </w:rPr>
      </w:pPr>
      <w:r w:rsidRPr="00280008">
        <w:rPr>
          <w:rFonts w:ascii="Times New Roman" w:hAnsi="Times New Roman"/>
          <w:sz w:val="24"/>
          <w:szCs w:val="24"/>
        </w:rPr>
        <w:t>Masih banyaknya masyarakat yang kurang melengkapi persyaratan pembuatan suatu dokumen.</w:t>
      </w:r>
    </w:p>
    <w:p w:rsidR="00E46DBC" w:rsidRPr="00DB14D3" w:rsidRDefault="00E46DBC" w:rsidP="00053543">
      <w:pPr>
        <w:pStyle w:val="ListParagraph"/>
        <w:numPr>
          <w:ilvl w:val="1"/>
          <w:numId w:val="29"/>
        </w:numPr>
        <w:spacing w:after="0" w:line="240" w:lineRule="auto"/>
        <w:ind w:left="360" w:right="18"/>
        <w:contextualSpacing w:val="0"/>
        <w:jc w:val="both"/>
        <w:rPr>
          <w:rFonts w:ascii="Times New Roman" w:hAnsi="Times New Roman"/>
          <w:sz w:val="24"/>
          <w:szCs w:val="24"/>
        </w:rPr>
      </w:pPr>
      <w:r w:rsidRPr="00280008">
        <w:rPr>
          <w:rFonts w:ascii="Times New Roman" w:hAnsi="Times New Roman"/>
          <w:sz w:val="24"/>
          <w:szCs w:val="24"/>
        </w:rPr>
        <w:t>Lemahnya tingkat profesional para petugas dengan mengutamakan kerabat atau kenalan dalam melayani masyarakat di Kecamatan Samarinda Ulu.</w:t>
      </w:r>
    </w:p>
    <w:p w:rsidR="00E46DBC" w:rsidRDefault="00E46DBC" w:rsidP="00053543">
      <w:pPr>
        <w:spacing w:after="0" w:line="240" w:lineRule="auto"/>
        <w:jc w:val="both"/>
        <w:rPr>
          <w:rFonts w:ascii="Times New Roman" w:hAnsi="Times New Roman"/>
          <w:b/>
          <w:sz w:val="23"/>
          <w:szCs w:val="23"/>
        </w:rPr>
      </w:pPr>
    </w:p>
    <w:p w:rsidR="00765790" w:rsidRPr="00765790" w:rsidRDefault="00765790" w:rsidP="00053543">
      <w:pPr>
        <w:spacing w:after="0" w:line="240" w:lineRule="auto"/>
        <w:jc w:val="both"/>
        <w:rPr>
          <w:rFonts w:ascii="Times New Roman" w:hAnsi="Times New Roman"/>
          <w:b/>
          <w:sz w:val="23"/>
          <w:szCs w:val="23"/>
        </w:rPr>
      </w:pPr>
      <w:r w:rsidRPr="00765790">
        <w:rPr>
          <w:rFonts w:ascii="Times New Roman" w:hAnsi="Times New Roman"/>
          <w:b/>
          <w:sz w:val="23"/>
          <w:szCs w:val="23"/>
        </w:rPr>
        <w:t xml:space="preserve">Pembahasan </w:t>
      </w:r>
    </w:p>
    <w:p w:rsidR="00446E26" w:rsidRPr="00446E26" w:rsidRDefault="00446E26" w:rsidP="00053543">
      <w:pPr>
        <w:tabs>
          <w:tab w:val="left" w:pos="720"/>
        </w:tabs>
        <w:spacing w:after="0" w:line="240" w:lineRule="auto"/>
        <w:jc w:val="both"/>
        <w:rPr>
          <w:rFonts w:ascii="Times New Roman" w:hAnsi="Times New Roman"/>
          <w:b/>
          <w:sz w:val="24"/>
          <w:szCs w:val="24"/>
        </w:rPr>
      </w:pPr>
      <w:r w:rsidRPr="00446E26">
        <w:rPr>
          <w:rFonts w:ascii="Times New Roman" w:hAnsi="Times New Roman"/>
          <w:b/>
          <w:sz w:val="24"/>
          <w:szCs w:val="24"/>
        </w:rPr>
        <w:t>Prinsip Daya Tanggap</w:t>
      </w:r>
    </w:p>
    <w:p w:rsidR="00446E26" w:rsidRPr="00280008" w:rsidRDefault="00DB14D3" w:rsidP="00053543">
      <w:pPr>
        <w:tabs>
          <w:tab w:val="left" w:pos="720"/>
        </w:tabs>
        <w:spacing w:after="0" w:line="240" w:lineRule="auto"/>
        <w:jc w:val="both"/>
        <w:rPr>
          <w:rFonts w:ascii="Times New Roman" w:hAnsi="Times New Roman"/>
          <w:sz w:val="24"/>
          <w:szCs w:val="24"/>
        </w:rPr>
      </w:pPr>
      <w:r>
        <w:rPr>
          <w:rFonts w:ascii="Times New Roman" w:hAnsi="Times New Roman"/>
          <w:sz w:val="24"/>
          <w:szCs w:val="24"/>
        </w:rPr>
        <w:tab/>
      </w:r>
      <w:r w:rsidR="00446E26" w:rsidRPr="00280008">
        <w:rPr>
          <w:rFonts w:ascii="Times New Roman" w:hAnsi="Times New Roman"/>
          <w:sz w:val="24"/>
          <w:szCs w:val="24"/>
        </w:rPr>
        <w:t>Menurut Wibawa (2005: 331) responsif yakni daya tanggap yang cepat dan pekanya para pengelola instansi publik terhadap aspirasi masyarakat.</w:t>
      </w:r>
      <w:r w:rsidR="00446E26" w:rsidRPr="00280008">
        <w:rPr>
          <w:rStyle w:val="a"/>
          <w:rFonts w:ascii="Times New Roman" w:hAnsi="Times New Roman"/>
          <w:sz w:val="24"/>
          <w:szCs w:val="24"/>
        </w:rPr>
        <w:t xml:space="preserve"> </w:t>
      </w:r>
      <w:r w:rsidR="00446E26" w:rsidRPr="00280008">
        <w:rPr>
          <w:rFonts w:ascii="Times New Roman" w:hAnsi="Times New Roman"/>
          <w:sz w:val="24"/>
          <w:szCs w:val="24"/>
        </w:rPr>
        <w:t xml:space="preserve">Selanjutnya menurut Widodo (2001: 270), responsif lebih mengarah pada daya tanggap dan cepat </w:t>
      </w:r>
      <w:r w:rsidR="00446E26" w:rsidRPr="00280008">
        <w:rPr>
          <w:rStyle w:val="a"/>
          <w:rFonts w:ascii="Times New Roman" w:hAnsi="Times New Roman"/>
          <w:color w:val="000000"/>
          <w:sz w:val="24"/>
          <w:szCs w:val="24"/>
          <w:bdr w:val="none" w:sz="0" w:space="0" w:color="auto" w:frame="1"/>
          <w:shd w:val="clear" w:color="auto" w:fill="FFFFFF"/>
        </w:rPr>
        <w:t>menanggapi apa yang menjadi masalah, kebutuhan dan aspirasi masyarakat yang dilayani</w:t>
      </w:r>
      <w:r w:rsidR="00446E26" w:rsidRPr="00280008">
        <w:rPr>
          <w:rFonts w:ascii="Times New Roman" w:hAnsi="Times New Roman"/>
          <w:sz w:val="24"/>
          <w:szCs w:val="24"/>
        </w:rPr>
        <w:t>.</w:t>
      </w:r>
    </w:p>
    <w:p w:rsidR="00446E26" w:rsidRPr="00280008" w:rsidRDefault="00446E26" w:rsidP="00053543">
      <w:pPr>
        <w:tabs>
          <w:tab w:val="left" w:pos="720"/>
        </w:tabs>
        <w:spacing w:after="0" w:line="240" w:lineRule="auto"/>
        <w:jc w:val="both"/>
        <w:rPr>
          <w:rFonts w:ascii="Times New Roman" w:hAnsi="Times New Roman"/>
          <w:sz w:val="24"/>
          <w:szCs w:val="24"/>
        </w:rPr>
      </w:pPr>
      <w:r>
        <w:rPr>
          <w:rFonts w:ascii="Times New Roman" w:hAnsi="Times New Roman"/>
          <w:sz w:val="24"/>
          <w:szCs w:val="24"/>
        </w:rPr>
        <w:tab/>
      </w:r>
      <w:r w:rsidRPr="00280008">
        <w:rPr>
          <w:rFonts w:ascii="Times New Roman" w:hAnsi="Times New Roman"/>
          <w:sz w:val="24"/>
          <w:szCs w:val="24"/>
        </w:rPr>
        <w:t xml:space="preserve">Hal ini terlihat dari adanya pemberian arahan atau dorongan yang diberikan kepada para petugas agar senantiasa semangat dalam melayani masyarakat dan cukup peka serta cepat tanggap dalam menanggapi aspirasi masyarakat untuk menghadapi persoalan yang terjadi dimasyarakat. Hal tersebut didukung dengan fasilitas layanan pengaduan masyarakat berupa kotak surat pengaduan dan pengaduan secara </w:t>
      </w:r>
      <w:r w:rsidRPr="00280008">
        <w:rPr>
          <w:rFonts w:ascii="Times New Roman" w:hAnsi="Times New Roman"/>
          <w:i/>
          <w:sz w:val="24"/>
          <w:szCs w:val="24"/>
        </w:rPr>
        <w:t>mobile</w:t>
      </w:r>
      <w:r w:rsidRPr="00280008">
        <w:rPr>
          <w:rFonts w:ascii="Times New Roman" w:hAnsi="Times New Roman"/>
          <w:sz w:val="24"/>
          <w:szCs w:val="24"/>
        </w:rPr>
        <w:t xml:space="preserve"> yakni dengan </w:t>
      </w:r>
      <w:r w:rsidRPr="00280008">
        <w:rPr>
          <w:rFonts w:ascii="Times New Roman" w:hAnsi="Times New Roman"/>
          <w:i/>
          <w:sz w:val="24"/>
          <w:szCs w:val="24"/>
        </w:rPr>
        <w:t>website</w:t>
      </w:r>
      <w:r w:rsidRPr="00280008">
        <w:rPr>
          <w:rFonts w:ascii="Times New Roman" w:hAnsi="Times New Roman"/>
          <w:sz w:val="24"/>
          <w:szCs w:val="24"/>
        </w:rPr>
        <w:t xml:space="preserve"> ataupun sosial media Kecamatan Samarinda Ulu.</w:t>
      </w:r>
    </w:p>
    <w:p w:rsidR="00446E26" w:rsidRDefault="00446E26" w:rsidP="00053543">
      <w:pPr>
        <w:spacing w:after="0" w:line="240" w:lineRule="auto"/>
        <w:jc w:val="both"/>
        <w:rPr>
          <w:rFonts w:ascii="Times New Roman" w:hAnsi="Times New Roman"/>
          <w:b/>
          <w:sz w:val="23"/>
          <w:szCs w:val="23"/>
        </w:rPr>
      </w:pPr>
    </w:p>
    <w:p w:rsidR="00765790" w:rsidRPr="00765790" w:rsidRDefault="00446E26" w:rsidP="00053543">
      <w:pPr>
        <w:spacing w:after="0" w:line="240" w:lineRule="auto"/>
        <w:jc w:val="both"/>
        <w:rPr>
          <w:rFonts w:ascii="Times New Roman" w:hAnsi="Times New Roman"/>
          <w:b/>
          <w:sz w:val="23"/>
          <w:szCs w:val="23"/>
        </w:rPr>
      </w:pPr>
      <w:r>
        <w:rPr>
          <w:rFonts w:ascii="Times New Roman" w:hAnsi="Times New Roman"/>
          <w:b/>
          <w:sz w:val="23"/>
          <w:szCs w:val="23"/>
        </w:rPr>
        <w:t xml:space="preserve">Prinsip </w:t>
      </w:r>
      <w:r w:rsidR="00765790" w:rsidRPr="00765790">
        <w:rPr>
          <w:rFonts w:ascii="Times New Roman" w:hAnsi="Times New Roman"/>
          <w:b/>
          <w:sz w:val="23"/>
          <w:szCs w:val="23"/>
        </w:rPr>
        <w:t>Akuntabilitas</w:t>
      </w:r>
    </w:p>
    <w:p w:rsidR="00446E26" w:rsidRDefault="00446E26" w:rsidP="00053543">
      <w:pPr>
        <w:spacing w:after="0" w:line="240" w:lineRule="auto"/>
        <w:ind w:firstLine="709"/>
        <w:jc w:val="both"/>
        <w:rPr>
          <w:rFonts w:ascii="Times New Roman" w:hAnsi="Times New Roman"/>
          <w:sz w:val="23"/>
          <w:szCs w:val="23"/>
        </w:rPr>
      </w:pPr>
      <w:r w:rsidRPr="00280008">
        <w:rPr>
          <w:rFonts w:ascii="Times New Roman" w:hAnsi="Times New Roman"/>
          <w:sz w:val="24"/>
          <w:szCs w:val="24"/>
        </w:rPr>
        <w:t xml:space="preserve">Dari hasil penelitian di Kecamatan Samarinda Ulu berdasarkan pengamatan penulis masih ada Camat yang kerap kali meninggalkan kantor pada saat jam kerja dan hal tersebut juga diperkuat dengan hasil wawancara penulis kepada masyarakat yang merasakan kecewa terhadap pegawai yang meninggalkan  tugas yang diembannya sehingga urusan masyarakat menjadi terhambat dikarenakan pegawai sedang tidak ada di tempat. Hal tersebut </w:t>
      </w:r>
      <w:r w:rsidRPr="00280008">
        <w:rPr>
          <w:rFonts w:ascii="Times New Roman" w:hAnsi="Times New Roman"/>
          <w:sz w:val="24"/>
          <w:szCs w:val="24"/>
        </w:rPr>
        <w:lastRenderedPageBreak/>
        <w:t>sejalan dengan Pasal 7 Undang-undang Nomor 28 Tahun 1999 tentang Penyelenggaraan Negara yang Bersih dan Bebas Korupsi, Kolusi dan Nepotisme yang menjelaskan bahwa yang dimaksud “asas akuntabilitas” adalah asas yang menentukan bahwa setiap kegiatan dan hasil akhir dari kegiatan penyelenggaraan negara harus dapat dipertanggungjawabkan kepada masyarakat atau rakyat sebagai pemegang kedaulatan tertinggi negara sesuai dengan ketentuan peraturan perundang-undangan yang berlaku. Oleh sebab itu seseorang yang mendapatkan amanat harus mempertanggungjawabkan kepada orang-orang yang memberi kepercayaan.</w:t>
      </w:r>
    </w:p>
    <w:p w:rsidR="00446E26" w:rsidRPr="00765790" w:rsidRDefault="00446E26" w:rsidP="00053543">
      <w:pPr>
        <w:spacing w:after="0" w:line="240" w:lineRule="auto"/>
        <w:ind w:firstLine="709"/>
        <w:jc w:val="both"/>
        <w:rPr>
          <w:rFonts w:ascii="Times New Roman" w:hAnsi="Times New Roman"/>
          <w:sz w:val="23"/>
          <w:szCs w:val="23"/>
        </w:rPr>
      </w:pPr>
    </w:p>
    <w:p w:rsidR="00765790" w:rsidRPr="00765790" w:rsidRDefault="00446E26" w:rsidP="00053543">
      <w:pPr>
        <w:spacing w:after="0" w:line="240" w:lineRule="auto"/>
        <w:jc w:val="both"/>
        <w:rPr>
          <w:rFonts w:ascii="Times New Roman" w:hAnsi="Times New Roman"/>
          <w:b/>
          <w:sz w:val="23"/>
          <w:szCs w:val="23"/>
        </w:rPr>
      </w:pPr>
      <w:r>
        <w:rPr>
          <w:rFonts w:ascii="Times New Roman" w:hAnsi="Times New Roman"/>
          <w:b/>
          <w:sz w:val="23"/>
          <w:szCs w:val="23"/>
        </w:rPr>
        <w:t>Prinsip Efektif dan Efisiensi</w:t>
      </w:r>
      <w:r w:rsidR="00765790" w:rsidRPr="00765790">
        <w:rPr>
          <w:rFonts w:ascii="Times New Roman" w:hAnsi="Times New Roman"/>
          <w:b/>
          <w:sz w:val="23"/>
          <w:szCs w:val="23"/>
        </w:rPr>
        <w:t xml:space="preserve"> </w:t>
      </w:r>
    </w:p>
    <w:p w:rsidR="00446E26" w:rsidRPr="00280008" w:rsidRDefault="00446E26" w:rsidP="00053543">
      <w:pPr>
        <w:spacing w:after="0" w:line="240" w:lineRule="auto"/>
        <w:ind w:firstLine="720"/>
        <w:contextualSpacing/>
        <w:jc w:val="both"/>
        <w:rPr>
          <w:rFonts w:ascii="Times New Roman" w:hAnsi="Times New Roman"/>
          <w:sz w:val="24"/>
          <w:szCs w:val="24"/>
        </w:rPr>
      </w:pPr>
      <w:r w:rsidRPr="00280008">
        <w:rPr>
          <w:rFonts w:ascii="Times New Roman" w:hAnsi="Times New Roman"/>
          <w:sz w:val="24"/>
          <w:szCs w:val="24"/>
        </w:rPr>
        <w:t>Menurut Wibawa (2005:331) prinsip efektivitas dan efisiensi adalah terselenggaranya kegiatan instansi publik dengan menggunakan sumber daya yang tersedia secara optimal dan bertanggungjawab. Indikatornya antara lain: pelayanan mudah, cepat, tepat, dan murah.</w:t>
      </w:r>
    </w:p>
    <w:p w:rsidR="00765790" w:rsidRPr="00446E26" w:rsidRDefault="00446E26" w:rsidP="00053543">
      <w:pPr>
        <w:spacing w:after="0" w:line="240" w:lineRule="auto"/>
        <w:ind w:firstLine="720"/>
        <w:jc w:val="both"/>
        <w:rPr>
          <w:rFonts w:ascii="Times New Roman" w:hAnsi="Times New Roman"/>
          <w:sz w:val="24"/>
          <w:szCs w:val="24"/>
        </w:rPr>
      </w:pPr>
      <w:r w:rsidRPr="00280008">
        <w:rPr>
          <w:rFonts w:ascii="Times New Roman" w:hAnsi="Times New Roman"/>
          <w:sz w:val="24"/>
          <w:szCs w:val="24"/>
        </w:rPr>
        <w:t xml:space="preserve">Sesuai dengan hasil penelitian, bahwa penerapan prinsip-prinsip </w:t>
      </w:r>
      <w:r w:rsidRPr="00280008">
        <w:rPr>
          <w:rFonts w:ascii="Times New Roman" w:hAnsi="Times New Roman"/>
          <w:i/>
          <w:sz w:val="24"/>
          <w:szCs w:val="24"/>
        </w:rPr>
        <w:t xml:space="preserve">good governance </w:t>
      </w:r>
      <w:r w:rsidRPr="00280008">
        <w:rPr>
          <w:rFonts w:ascii="Times New Roman" w:hAnsi="Times New Roman"/>
          <w:sz w:val="24"/>
          <w:szCs w:val="24"/>
        </w:rPr>
        <w:t>dalam prinsip efektif dan efisiensi sudah baik. Dengan hanya ada tiga petugas di bagian loket paten</w:t>
      </w:r>
      <w:r w:rsidRPr="00280008">
        <w:rPr>
          <w:rFonts w:ascii="Times New Roman" w:hAnsi="Times New Roman"/>
          <w:i/>
          <w:sz w:val="24"/>
          <w:szCs w:val="24"/>
        </w:rPr>
        <w:t xml:space="preserve"> </w:t>
      </w:r>
      <w:r w:rsidRPr="00280008">
        <w:rPr>
          <w:rFonts w:ascii="Times New Roman" w:hAnsi="Times New Roman"/>
          <w:sz w:val="24"/>
          <w:szCs w:val="24"/>
        </w:rPr>
        <w:t xml:space="preserve">namun dapat menangani keperluan masyarakat secara menyeluruh dan menyelesaikan keperluan masyarakat sesuai dengan standar waktu yang telah ditetapkan. Dalam pembuatan suatu pengurusan berkas atau dokumen juga sama sekali tidak dipungut biaya/gratis karena telah ditetapkan dari peraturan, dan waktu yang terpakai dalam pembuatan berkas atau dokumen sesuai telah sesuai dengan hasil yang didapat oleh masyarakat. </w:t>
      </w:r>
    </w:p>
    <w:p w:rsidR="00765790" w:rsidRPr="00765790" w:rsidRDefault="00765790" w:rsidP="00053543">
      <w:pPr>
        <w:spacing w:after="0" w:line="240" w:lineRule="auto"/>
        <w:jc w:val="both"/>
        <w:rPr>
          <w:rFonts w:ascii="Times New Roman" w:hAnsi="Times New Roman"/>
          <w:sz w:val="23"/>
          <w:szCs w:val="23"/>
        </w:rPr>
      </w:pPr>
      <w:r w:rsidRPr="00765790">
        <w:rPr>
          <w:rFonts w:ascii="Times New Roman" w:hAnsi="Times New Roman"/>
          <w:sz w:val="23"/>
          <w:szCs w:val="23"/>
        </w:rPr>
        <w:t>.</w:t>
      </w:r>
    </w:p>
    <w:p w:rsidR="00765790" w:rsidRPr="00446E26" w:rsidRDefault="00446E26" w:rsidP="00053543">
      <w:pPr>
        <w:spacing w:after="0" w:line="240" w:lineRule="auto"/>
        <w:jc w:val="both"/>
        <w:rPr>
          <w:rFonts w:ascii="Times New Roman" w:hAnsi="Times New Roman"/>
          <w:b/>
          <w:sz w:val="23"/>
          <w:szCs w:val="23"/>
        </w:rPr>
      </w:pPr>
      <w:r w:rsidRPr="00446E26">
        <w:rPr>
          <w:rFonts w:ascii="Times New Roman" w:hAnsi="Times New Roman"/>
          <w:b/>
          <w:sz w:val="23"/>
          <w:szCs w:val="23"/>
        </w:rPr>
        <w:t xml:space="preserve">Prinsip </w:t>
      </w:r>
      <w:r w:rsidR="00765790" w:rsidRPr="00446E26">
        <w:rPr>
          <w:rFonts w:ascii="Times New Roman" w:hAnsi="Times New Roman"/>
          <w:b/>
          <w:sz w:val="23"/>
          <w:szCs w:val="23"/>
        </w:rPr>
        <w:t xml:space="preserve">Profesionalisme </w:t>
      </w:r>
    </w:p>
    <w:p w:rsidR="00446E26" w:rsidRPr="00280008" w:rsidRDefault="00446E26" w:rsidP="00053543">
      <w:pPr>
        <w:tabs>
          <w:tab w:val="left" w:pos="8789"/>
        </w:tabs>
        <w:autoSpaceDE w:val="0"/>
        <w:autoSpaceDN w:val="0"/>
        <w:adjustRightInd w:val="0"/>
        <w:spacing w:after="0" w:line="240" w:lineRule="auto"/>
        <w:ind w:firstLine="720"/>
        <w:jc w:val="both"/>
        <w:rPr>
          <w:rFonts w:ascii="Times New Roman" w:hAnsi="Times New Roman"/>
          <w:sz w:val="24"/>
          <w:szCs w:val="24"/>
        </w:rPr>
      </w:pPr>
      <w:r w:rsidRPr="00280008">
        <w:rPr>
          <w:rFonts w:ascii="Times New Roman" w:hAnsi="Times New Roman"/>
          <w:sz w:val="24"/>
          <w:szCs w:val="24"/>
        </w:rPr>
        <w:t>Profesionalisme aparatur dalam hubungannya dengan organisasi publik digambarkan sebagai, Bentuk kemampuan untuk mengenali kebutuhan masyarakat, menyusun agenda, memprioritaskan pelayanan, dan mengembangkan program-program pelayanan sesuai dengan kebutuhan dan aspirasi masyarakat atau disebut dengan istilah responsivita</w:t>
      </w:r>
      <w:r w:rsidRPr="00280008">
        <w:rPr>
          <w:rFonts w:ascii="Times New Roman" w:hAnsi="Times New Roman"/>
          <w:i/>
          <w:sz w:val="24"/>
          <w:szCs w:val="24"/>
        </w:rPr>
        <w:t xml:space="preserve">s </w:t>
      </w:r>
      <w:r w:rsidRPr="00280008">
        <w:rPr>
          <w:rFonts w:ascii="Times New Roman" w:hAnsi="Times New Roman"/>
          <w:sz w:val="24"/>
          <w:szCs w:val="24"/>
        </w:rPr>
        <w:t>(Kurniawan, 2005:79).</w:t>
      </w:r>
    </w:p>
    <w:p w:rsidR="00446E26" w:rsidRPr="00280008" w:rsidRDefault="00446E26" w:rsidP="00053543">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Pr="00280008">
        <w:rPr>
          <w:rFonts w:ascii="Times New Roman" w:hAnsi="Times New Roman"/>
          <w:sz w:val="24"/>
          <w:szCs w:val="24"/>
        </w:rPr>
        <w:t>Penerapan prinsip profesionalisme dalam penyelenggaraan pemerintah Kecamatan Samarinda Ulu sudah baik. Dengan diberikannya diklat kepada para pegawai yang menempati jabatan struktural dan adanya kursus-kursus yang yang diberikan kepada aparatur pelaksana atau jajaran bawah yang berfungsi untuk memberikan pelayanan publik. Dengan tingkat kompetensi yang memadai dari para pegawai Kecamatan, hasil yang diperoleh masyarakat dalam kepengurusan suatu dokumen sudah cukup maksimal dan memuaskan. Dan sikap pegawai dalam memberikan pelayanan telah so</w:t>
      </w:r>
      <w:r>
        <w:rPr>
          <w:rFonts w:ascii="Times New Roman" w:hAnsi="Times New Roman"/>
          <w:sz w:val="24"/>
          <w:szCs w:val="24"/>
        </w:rPr>
        <w:t>pan dan ramah kepada masyarakat.</w:t>
      </w:r>
    </w:p>
    <w:p w:rsidR="00446E26" w:rsidRPr="00765790" w:rsidRDefault="00446E26" w:rsidP="00053543">
      <w:pPr>
        <w:spacing w:after="0" w:line="240" w:lineRule="auto"/>
        <w:jc w:val="both"/>
        <w:rPr>
          <w:rFonts w:ascii="Times New Roman" w:hAnsi="Times New Roman"/>
          <w:sz w:val="23"/>
          <w:szCs w:val="23"/>
        </w:rPr>
      </w:pPr>
    </w:p>
    <w:p w:rsidR="00B348A0" w:rsidRDefault="00B348A0" w:rsidP="00053543">
      <w:pPr>
        <w:tabs>
          <w:tab w:val="left" w:pos="567"/>
        </w:tabs>
        <w:spacing w:after="0" w:line="240" w:lineRule="auto"/>
        <w:jc w:val="both"/>
        <w:rPr>
          <w:rFonts w:ascii="Times New Roman" w:hAnsi="Times New Roman"/>
          <w:sz w:val="23"/>
          <w:szCs w:val="23"/>
        </w:rPr>
      </w:pPr>
      <w:bookmarkStart w:id="0" w:name="_GoBack"/>
      <w:bookmarkEnd w:id="0"/>
      <w:r w:rsidRPr="00765790">
        <w:rPr>
          <w:rFonts w:ascii="Times New Roman" w:hAnsi="Times New Roman"/>
          <w:b/>
          <w:sz w:val="23"/>
          <w:szCs w:val="23"/>
        </w:rPr>
        <w:lastRenderedPageBreak/>
        <w:t>Faktor Penghambat Pelaksanaan Good Governance di Kantor Camat Samarinda Ilir Kota Samarinda</w:t>
      </w:r>
      <w:r w:rsidRPr="00B348A0">
        <w:rPr>
          <w:rFonts w:ascii="Times New Roman" w:hAnsi="Times New Roman"/>
          <w:sz w:val="23"/>
          <w:szCs w:val="23"/>
        </w:rPr>
        <w:t xml:space="preserve"> </w:t>
      </w:r>
    </w:p>
    <w:p w:rsidR="00446E26" w:rsidRPr="00280008" w:rsidRDefault="00446E26" w:rsidP="00053543">
      <w:pPr>
        <w:spacing w:after="0" w:line="240" w:lineRule="auto"/>
        <w:ind w:firstLine="720"/>
        <w:jc w:val="both"/>
        <w:rPr>
          <w:rFonts w:ascii="Times New Roman" w:hAnsi="Times New Roman"/>
          <w:sz w:val="24"/>
          <w:szCs w:val="24"/>
        </w:rPr>
      </w:pPr>
      <w:r w:rsidRPr="00280008">
        <w:rPr>
          <w:rFonts w:ascii="Times New Roman" w:hAnsi="Times New Roman"/>
          <w:sz w:val="24"/>
          <w:szCs w:val="24"/>
        </w:rPr>
        <w:t xml:space="preserve">Adapun yang menjadi penghambat dalam penerapan prinsip-prinsip </w:t>
      </w:r>
      <w:r w:rsidRPr="00280008">
        <w:rPr>
          <w:rFonts w:ascii="Times New Roman" w:hAnsi="Times New Roman"/>
          <w:i/>
          <w:sz w:val="24"/>
          <w:szCs w:val="24"/>
        </w:rPr>
        <w:t>good governance</w:t>
      </w:r>
      <w:r w:rsidRPr="00280008">
        <w:rPr>
          <w:rFonts w:ascii="Times New Roman" w:hAnsi="Times New Roman"/>
          <w:sz w:val="24"/>
          <w:szCs w:val="24"/>
        </w:rPr>
        <w:t xml:space="preserve"> di Kecamatan Samarinda Ulu. Dibahas penulis  tersebut :       </w:t>
      </w:r>
    </w:p>
    <w:p w:rsidR="00446E26" w:rsidRPr="00280008" w:rsidRDefault="00446E26" w:rsidP="00053543">
      <w:pPr>
        <w:tabs>
          <w:tab w:val="left" w:pos="720"/>
        </w:tabs>
        <w:spacing w:after="0" w:line="240" w:lineRule="auto"/>
        <w:ind w:left="360" w:hanging="360"/>
        <w:jc w:val="both"/>
        <w:rPr>
          <w:rFonts w:ascii="Times New Roman" w:hAnsi="Times New Roman"/>
          <w:sz w:val="24"/>
          <w:szCs w:val="24"/>
        </w:rPr>
      </w:pPr>
      <w:r w:rsidRPr="00280008">
        <w:rPr>
          <w:rFonts w:ascii="Times New Roman" w:hAnsi="Times New Roman"/>
          <w:sz w:val="24"/>
          <w:szCs w:val="24"/>
        </w:rPr>
        <w:t xml:space="preserve">1. </w:t>
      </w:r>
      <w:r w:rsidRPr="00280008">
        <w:rPr>
          <w:rFonts w:ascii="Times New Roman" w:hAnsi="Times New Roman"/>
          <w:sz w:val="24"/>
          <w:szCs w:val="24"/>
        </w:rPr>
        <w:tab/>
        <w:t>Terbatasnya pemberian bahan baku yang diberikan kepada setiap daerah dari pusat sehingga membuat adanya keterbatasan sumberdaya yang dimiliki Kecamatan Samarinda Ulu untuk melakukan pelayanan yang cepat dan tepat waktu dan sesuai dengan standar waktu yang telah ditetapkan</w:t>
      </w:r>
      <w:r>
        <w:rPr>
          <w:rFonts w:ascii="Times New Roman" w:hAnsi="Times New Roman"/>
          <w:sz w:val="24"/>
          <w:szCs w:val="24"/>
        </w:rPr>
        <w:t>.</w:t>
      </w:r>
    </w:p>
    <w:p w:rsidR="00446E26" w:rsidRPr="00280008" w:rsidRDefault="00446E26" w:rsidP="00053543">
      <w:pPr>
        <w:tabs>
          <w:tab w:val="left" w:pos="720"/>
        </w:tabs>
        <w:spacing w:after="0" w:line="240" w:lineRule="auto"/>
        <w:ind w:left="360" w:hanging="360"/>
        <w:jc w:val="both"/>
        <w:rPr>
          <w:rFonts w:ascii="Times New Roman" w:hAnsi="Times New Roman"/>
          <w:sz w:val="24"/>
          <w:szCs w:val="24"/>
        </w:rPr>
      </w:pPr>
      <w:r w:rsidRPr="00280008">
        <w:rPr>
          <w:rFonts w:ascii="Times New Roman" w:hAnsi="Times New Roman"/>
          <w:sz w:val="24"/>
          <w:szCs w:val="24"/>
        </w:rPr>
        <w:t xml:space="preserve">2. </w:t>
      </w:r>
      <w:r w:rsidRPr="00280008">
        <w:rPr>
          <w:rFonts w:ascii="Times New Roman" w:hAnsi="Times New Roman"/>
          <w:sz w:val="24"/>
          <w:szCs w:val="24"/>
        </w:rPr>
        <w:tab/>
        <w:t>Masih lemahnya kepahaman masyarakat dalam kelengkapan persyaratan untuk prosedur pembuatan doku</w:t>
      </w:r>
      <w:r>
        <w:rPr>
          <w:rFonts w:ascii="Times New Roman" w:hAnsi="Times New Roman"/>
          <w:sz w:val="24"/>
          <w:szCs w:val="24"/>
        </w:rPr>
        <w:t>men di Kecamatan Samarinda Ulu.</w:t>
      </w:r>
    </w:p>
    <w:p w:rsidR="00446E26" w:rsidRPr="00280008" w:rsidRDefault="00446E26" w:rsidP="00053543">
      <w:pPr>
        <w:tabs>
          <w:tab w:val="left" w:pos="720"/>
        </w:tabs>
        <w:autoSpaceDE w:val="0"/>
        <w:autoSpaceDN w:val="0"/>
        <w:adjustRightInd w:val="0"/>
        <w:spacing w:after="0" w:line="240" w:lineRule="auto"/>
        <w:ind w:left="360" w:hanging="360"/>
        <w:jc w:val="both"/>
        <w:rPr>
          <w:rFonts w:ascii="Times New Roman" w:eastAsiaTheme="minorHAnsi" w:hAnsi="Times New Roman"/>
          <w:sz w:val="24"/>
          <w:szCs w:val="24"/>
        </w:rPr>
      </w:pPr>
      <w:r w:rsidRPr="00280008">
        <w:rPr>
          <w:rFonts w:ascii="Times New Roman" w:hAnsi="Times New Roman"/>
          <w:sz w:val="24"/>
          <w:szCs w:val="24"/>
        </w:rPr>
        <w:t>3.</w:t>
      </w:r>
      <w:r w:rsidRPr="00280008">
        <w:rPr>
          <w:rFonts w:ascii="Times New Roman" w:hAnsi="Times New Roman"/>
          <w:sz w:val="24"/>
          <w:szCs w:val="24"/>
        </w:rPr>
        <w:tab/>
        <w:t>Lemahnya tingkat profesional para petugas dengan mengutamakan kerabat atau kenalan dalam melayani masyara</w:t>
      </w:r>
      <w:r>
        <w:rPr>
          <w:rFonts w:ascii="Times New Roman" w:hAnsi="Times New Roman"/>
          <w:sz w:val="24"/>
          <w:szCs w:val="24"/>
        </w:rPr>
        <w:t>kat di Kecamatan Samarinda Ulu.</w:t>
      </w:r>
    </w:p>
    <w:p w:rsidR="00446E26" w:rsidRDefault="00446E26" w:rsidP="00053543">
      <w:pPr>
        <w:tabs>
          <w:tab w:val="left" w:pos="567"/>
        </w:tabs>
        <w:spacing w:after="0" w:line="240" w:lineRule="auto"/>
        <w:rPr>
          <w:rFonts w:ascii="Times New Roman" w:hAnsi="Times New Roman"/>
          <w:b/>
          <w:sz w:val="23"/>
          <w:szCs w:val="23"/>
        </w:rPr>
      </w:pPr>
    </w:p>
    <w:p w:rsidR="00765790" w:rsidRPr="00B348A0" w:rsidRDefault="00765790" w:rsidP="00053543">
      <w:pPr>
        <w:tabs>
          <w:tab w:val="left" w:pos="567"/>
        </w:tabs>
        <w:spacing w:after="0" w:line="240" w:lineRule="auto"/>
        <w:rPr>
          <w:rFonts w:ascii="Times New Roman" w:hAnsi="Times New Roman"/>
          <w:sz w:val="23"/>
          <w:szCs w:val="23"/>
        </w:rPr>
      </w:pPr>
      <w:r w:rsidRPr="00B348A0">
        <w:rPr>
          <w:rFonts w:ascii="Times New Roman" w:hAnsi="Times New Roman"/>
          <w:b/>
          <w:sz w:val="23"/>
          <w:szCs w:val="23"/>
        </w:rPr>
        <w:t>PENUTUP</w:t>
      </w:r>
    </w:p>
    <w:p w:rsidR="00765790" w:rsidRPr="00B348A0" w:rsidRDefault="00765790" w:rsidP="00053543">
      <w:pPr>
        <w:pStyle w:val="ListParagraph"/>
        <w:tabs>
          <w:tab w:val="left" w:pos="567"/>
        </w:tabs>
        <w:spacing w:after="0" w:line="240" w:lineRule="auto"/>
        <w:ind w:left="0" w:firstLine="720"/>
        <w:jc w:val="both"/>
        <w:rPr>
          <w:rFonts w:ascii="Times New Roman" w:hAnsi="Times New Roman"/>
          <w:sz w:val="23"/>
          <w:szCs w:val="23"/>
        </w:rPr>
      </w:pPr>
      <w:r w:rsidRPr="00B348A0">
        <w:rPr>
          <w:rFonts w:ascii="Times New Roman" w:hAnsi="Times New Roman"/>
          <w:sz w:val="23"/>
          <w:szCs w:val="23"/>
        </w:rPr>
        <w:t xml:space="preserve">Berdasarkan uraian-uraian yang telah penulis kemukakan pada bab-bab sebelumnya, maka hasil penelitian dan wawancara mengenai </w:t>
      </w:r>
      <w:r w:rsidR="00161FE0">
        <w:rPr>
          <w:rFonts w:ascii="Times New Roman" w:hAnsi="Times New Roman"/>
          <w:sz w:val="23"/>
          <w:szCs w:val="23"/>
          <w:lang w:val="en-US"/>
        </w:rPr>
        <w:t xml:space="preserve">Penerapan Prinsip-prinsip </w:t>
      </w:r>
      <w:r w:rsidR="00161FE0">
        <w:rPr>
          <w:rFonts w:ascii="Times New Roman" w:hAnsi="Times New Roman"/>
          <w:i/>
          <w:sz w:val="23"/>
          <w:szCs w:val="23"/>
          <w:lang w:val="en-US"/>
        </w:rPr>
        <w:t xml:space="preserve">Good Governance </w:t>
      </w:r>
      <w:r w:rsidR="00161FE0">
        <w:rPr>
          <w:rFonts w:ascii="Times New Roman" w:hAnsi="Times New Roman"/>
          <w:sz w:val="23"/>
          <w:szCs w:val="23"/>
          <w:lang w:val="en-US"/>
        </w:rPr>
        <w:t>dalam Penyelenggaraan Pemerintahan oleh</w:t>
      </w:r>
      <w:r w:rsidR="0022440D">
        <w:rPr>
          <w:rFonts w:ascii="Times New Roman" w:hAnsi="Times New Roman"/>
          <w:sz w:val="23"/>
          <w:szCs w:val="23"/>
          <w:lang w:val="en-US"/>
        </w:rPr>
        <w:t xml:space="preserve"> </w:t>
      </w:r>
      <w:r w:rsidR="00161FE0">
        <w:rPr>
          <w:rFonts w:ascii="Times New Roman" w:hAnsi="Times New Roman"/>
          <w:sz w:val="23"/>
          <w:szCs w:val="23"/>
          <w:lang w:val="en-US"/>
        </w:rPr>
        <w:t>Pemerintah Kecamatan Samarinda Ulu Kota Samarinda</w:t>
      </w:r>
      <w:r w:rsidRPr="00B348A0">
        <w:rPr>
          <w:rFonts w:ascii="Times New Roman" w:hAnsi="Times New Roman"/>
          <w:sz w:val="23"/>
          <w:szCs w:val="23"/>
        </w:rPr>
        <w:t>, penulis akan mengambil kesimpulan serta memberikan saran sebagai langkah terakhir dalam penulisan hasil penelitian ini.</w:t>
      </w:r>
    </w:p>
    <w:p w:rsidR="00161FE0" w:rsidRDefault="00161FE0" w:rsidP="00053543">
      <w:pPr>
        <w:pStyle w:val="ListParagraph"/>
        <w:numPr>
          <w:ilvl w:val="0"/>
          <w:numId w:val="30"/>
        </w:numPr>
        <w:spacing w:after="0" w:line="240" w:lineRule="auto"/>
        <w:contextualSpacing w:val="0"/>
        <w:jc w:val="both"/>
        <w:rPr>
          <w:rFonts w:ascii="Times New Roman" w:hAnsi="Times New Roman"/>
          <w:sz w:val="24"/>
          <w:szCs w:val="24"/>
        </w:rPr>
      </w:pPr>
      <w:r>
        <w:rPr>
          <w:rFonts w:ascii="Times New Roman" w:hAnsi="Times New Roman"/>
          <w:sz w:val="24"/>
          <w:szCs w:val="24"/>
        </w:rPr>
        <w:t>Penerapan prinsip daya tanggap sudah dilakukan</w:t>
      </w:r>
      <w:r w:rsidRPr="00AC48C6">
        <w:rPr>
          <w:rFonts w:ascii="Times New Roman" w:hAnsi="Times New Roman"/>
          <w:sz w:val="24"/>
          <w:szCs w:val="24"/>
        </w:rPr>
        <w:t xml:space="preserve"> </w:t>
      </w:r>
      <w:r>
        <w:rPr>
          <w:rFonts w:ascii="Times New Roman" w:hAnsi="Times New Roman"/>
          <w:sz w:val="24"/>
          <w:szCs w:val="24"/>
        </w:rPr>
        <w:t xml:space="preserve">dengan baik oleh pihak Kecamatan Samarinda Ulu melalui pemberian motivasi atau dorongan kepada petugas. Disamping itu tersedia kotak pengaduan di loket depan dan media sosial kecamatan serta </w:t>
      </w:r>
      <w:r w:rsidRPr="00AC48C6">
        <w:rPr>
          <w:rFonts w:ascii="Times New Roman" w:hAnsi="Times New Roman"/>
          <w:i/>
          <w:sz w:val="24"/>
          <w:szCs w:val="24"/>
        </w:rPr>
        <w:t>website</w:t>
      </w:r>
      <w:r>
        <w:rPr>
          <w:rFonts w:ascii="Times New Roman" w:hAnsi="Times New Roman"/>
          <w:sz w:val="24"/>
          <w:szCs w:val="24"/>
        </w:rPr>
        <w:t xml:space="preserve"> kecamatan untuk wadah menyampaikan keluhan tentang pelayanan yang ada di Kecamatan Samarinda Ulu.</w:t>
      </w:r>
    </w:p>
    <w:p w:rsidR="00161FE0" w:rsidRPr="003D7FF4" w:rsidRDefault="00161FE0" w:rsidP="00053543">
      <w:pPr>
        <w:pStyle w:val="ListParagraph"/>
        <w:numPr>
          <w:ilvl w:val="0"/>
          <w:numId w:val="30"/>
        </w:numPr>
        <w:spacing w:after="0" w:line="240" w:lineRule="auto"/>
        <w:contextualSpacing w:val="0"/>
        <w:jc w:val="both"/>
        <w:rPr>
          <w:rFonts w:ascii="Times New Roman" w:hAnsi="Times New Roman"/>
          <w:sz w:val="24"/>
          <w:szCs w:val="24"/>
        </w:rPr>
      </w:pPr>
      <w:r w:rsidRPr="003D7FF4">
        <w:rPr>
          <w:rFonts w:ascii="Times New Roman" w:hAnsi="Times New Roman"/>
          <w:sz w:val="24"/>
          <w:szCs w:val="24"/>
        </w:rPr>
        <w:t>Penerapan prinsip akuntabilitas belum dilakukan</w:t>
      </w:r>
      <w:r w:rsidRPr="00AC48C6">
        <w:rPr>
          <w:rFonts w:ascii="Times New Roman" w:hAnsi="Times New Roman"/>
          <w:sz w:val="24"/>
          <w:szCs w:val="24"/>
        </w:rPr>
        <w:t xml:space="preserve"> </w:t>
      </w:r>
      <w:r>
        <w:rPr>
          <w:rFonts w:ascii="Times New Roman" w:hAnsi="Times New Roman"/>
          <w:sz w:val="24"/>
          <w:szCs w:val="24"/>
        </w:rPr>
        <w:t>dengan baik</w:t>
      </w:r>
      <w:r w:rsidRPr="003D7FF4">
        <w:rPr>
          <w:rFonts w:ascii="Times New Roman" w:hAnsi="Times New Roman"/>
          <w:sz w:val="24"/>
          <w:szCs w:val="24"/>
        </w:rPr>
        <w:t xml:space="preserve"> oleh pihak Kecamatan Samarinda Ulu</w:t>
      </w:r>
      <w:r>
        <w:rPr>
          <w:rFonts w:ascii="Times New Roman" w:hAnsi="Times New Roman"/>
          <w:sz w:val="24"/>
          <w:szCs w:val="24"/>
        </w:rPr>
        <w:t xml:space="preserve">, sebab </w:t>
      </w:r>
      <w:r w:rsidRPr="003D7FF4">
        <w:rPr>
          <w:rFonts w:ascii="Times New Roman" w:hAnsi="Times New Roman"/>
          <w:sz w:val="24"/>
          <w:szCs w:val="24"/>
        </w:rPr>
        <w:t xml:space="preserve"> </w:t>
      </w:r>
      <w:r>
        <w:rPr>
          <w:rFonts w:ascii="Times New Roman" w:hAnsi="Times New Roman"/>
          <w:sz w:val="24"/>
          <w:szCs w:val="24"/>
        </w:rPr>
        <w:t>m</w:t>
      </w:r>
      <w:r w:rsidRPr="003D7FF4">
        <w:rPr>
          <w:rFonts w:ascii="Times New Roman" w:hAnsi="Times New Roman"/>
          <w:sz w:val="24"/>
          <w:szCs w:val="24"/>
        </w:rPr>
        <w:t>asih</w:t>
      </w:r>
      <w:r>
        <w:rPr>
          <w:rFonts w:ascii="Times New Roman" w:hAnsi="Times New Roman"/>
          <w:sz w:val="24"/>
          <w:szCs w:val="24"/>
        </w:rPr>
        <w:t xml:space="preserve"> seringnya C</w:t>
      </w:r>
      <w:r w:rsidRPr="003D7FF4">
        <w:rPr>
          <w:rFonts w:ascii="Times New Roman" w:hAnsi="Times New Roman"/>
          <w:sz w:val="24"/>
          <w:szCs w:val="24"/>
        </w:rPr>
        <w:t xml:space="preserve">amat tidak </w:t>
      </w:r>
      <w:r>
        <w:rPr>
          <w:rFonts w:ascii="Times New Roman" w:hAnsi="Times New Roman"/>
          <w:sz w:val="24"/>
          <w:szCs w:val="24"/>
        </w:rPr>
        <w:t>berada</w:t>
      </w:r>
      <w:r w:rsidRPr="003D7FF4">
        <w:rPr>
          <w:rFonts w:ascii="Times New Roman" w:hAnsi="Times New Roman"/>
          <w:sz w:val="24"/>
          <w:szCs w:val="24"/>
        </w:rPr>
        <w:t xml:space="preserve"> di</w:t>
      </w:r>
      <w:r>
        <w:rPr>
          <w:rFonts w:ascii="Times New Roman" w:hAnsi="Times New Roman"/>
          <w:sz w:val="24"/>
          <w:szCs w:val="24"/>
        </w:rPr>
        <w:t xml:space="preserve"> </w:t>
      </w:r>
      <w:r w:rsidRPr="003D7FF4">
        <w:rPr>
          <w:rFonts w:ascii="Times New Roman" w:hAnsi="Times New Roman"/>
          <w:sz w:val="24"/>
          <w:szCs w:val="24"/>
        </w:rPr>
        <w:t>tempat saat</w:t>
      </w:r>
      <w:r>
        <w:rPr>
          <w:rFonts w:ascii="Times New Roman" w:hAnsi="Times New Roman"/>
          <w:sz w:val="24"/>
          <w:szCs w:val="24"/>
        </w:rPr>
        <w:t xml:space="preserve"> jam kerja, masih adanya sebagian petugas yang</w:t>
      </w:r>
      <w:r w:rsidRPr="003D7FF4">
        <w:rPr>
          <w:rFonts w:ascii="Times New Roman" w:hAnsi="Times New Roman"/>
          <w:sz w:val="24"/>
          <w:szCs w:val="24"/>
        </w:rPr>
        <w:t xml:space="preserve"> memberikan perlakuan yang berbeda terhadap masyarakat</w:t>
      </w:r>
      <w:r>
        <w:rPr>
          <w:rFonts w:ascii="Times New Roman" w:hAnsi="Times New Roman"/>
          <w:sz w:val="24"/>
          <w:szCs w:val="24"/>
        </w:rPr>
        <w:t>, dan ditemukannya</w:t>
      </w:r>
      <w:r w:rsidRPr="003D7FF4">
        <w:rPr>
          <w:rFonts w:ascii="Times New Roman" w:hAnsi="Times New Roman"/>
          <w:sz w:val="24"/>
          <w:szCs w:val="24"/>
        </w:rPr>
        <w:t xml:space="preserve"> toleransi yang diberikan petugas kepada </w:t>
      </w:r>
      <w:r>
        <w:rPr>
          <w:rFonts w:ascii="Times New Roman" w:hAnsi="Times New Roman"/>
          <w:sz w:val="24"/>
          <w:szCs w:val="24"/>
        </w:rPr>
        <w:t>kenalannya yang mengurus berkas.</w:t>
      </w:r>
    </w:p>
    <w:p w:rsidR="00161FE0" w:rsidRDefault="00161FE0" w:rsidP="00053543">
      <w:pPr>
        <w:pStyle w:val="ListParagraph"/>
        <w:numPr>
          <w:ilvl w:val="0"/>
          <w:numId w:val="30"/>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Penerapan prinsip efektif dan efisiensi sudah dilakukan dengan baik oleh pihak Kecamatan Samarinda Ulu. </w:t>
      </w:r>
      <w:r w:rsidR="0022440D">
        <w:rPr>
          <w:rFonts w:ascii="Times New Roman" w:hAnsi="Times New Roman"/>
          <w:sz w:val="24"/>
          <w:szCs w:val="24"/>
          <w:lang w:val="en-US"/>
        </w:rPr>
        <w:t>H</w:t>
      </w:r>
      <w:r>
        <w:rPr>
          <w:rFonts w:ascii="Times New Roman" w:hAnsi="Times New Roman"/>
          <w:sz w:val="24"/>
          <w:szCs w:val="24"/>
        </w:rPr>
        <w:t>anya ada tiga petugas di bagian loket paten</w:t>
      </w:r>
      <w:r>
        <w:rPr>
          <w:rFonts w:ascii="Times New Roman" w:hAnsi="Times New Roman"/>
          <w:i/>
          <w:sz w:val="24"/>
          <w:szCs w:val="24"/>
        </w:rPr>
        <w:t xml:space="preserve"> </w:t>
      </w:r>
      <w:r w:rsidR="0022440D">
        <w:rPr>
          <w:rFonts w:ascii="Times New Roman" w:hAnsi="Times New Roman"/>
          <w:sz w:val="24"/>
          <w:szCs w:val="24"/>
        </w:rPr>
        <w:t>yang dapat melayan</w:t>
      </w:r>
      <w:r w:rsidR="0022440D">
        <w:rPr>
          <w:rFonts w:ascii="Times New Roman" w:hAnsi="Times New Roman"/>
          <w:sz w:val="24"/>
          <w:szCs w:val="24"/>
          <w:lang w:val="en-US"/>
        </w:rPr>
        <w:t>i</w:t>
      </w:r>
      <w:r>
        <w:rPr>
          <w:rFonts w:ascii="Times New Roman" w:hAnsi="Times New Roman"/>
          <w:sz w:val="24"/>
          <w:szCs w:val="24"/>
        </w:rPr>
        <w:t xml:space="preserve"> masyarakat sesuai dengan standar waktu yang telah ditetapkan, dalam pembuatan suatu dokumen sama sekali tidak dipungut biaya/gratis,</w:t>
      </w:r>
    </w:p>
    <w:p w:rsidR="00161FE0" w:rsidRDefault="00161FE0" w:rsidP="00053543">
      <w:pPr>
        <w:pStyle w:val="ListParagraph"/>
        <w:numPr>
          <w:ilvl w:val="0"/>
          <w:numId w:val="30"/>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Penerapan prinsip profesionalisme sudah dilakukan dengan baik oleh pihak Kecamatan Samarinda Ulu dengan diadakannya diklat bagi pegawai yang menempati suatu jabatan struktural serta adanya kursus </w:t>
      </w:r>
      <w:r>
        <w:rPr>
          <w:rFonts w:ascii="Times New Roman" w:hAnsi="Times New Roman"/>
          <w:sz w:val="24"/>
          <w:szCs w:val="24"/>
        </w:rPr>
        <w:lastRenderedPageBreak/>
        <w:t>yang diberikan kepada aparatur jajaran bawah yang langsung melayani masyarakat.</w:t>
      </w:r>
    </w:p>
    <w:p w:rsidR="00B348A0" w:rsidRPr="00161FE0" w:rsidRDefault="00161FE0" w:rsidP="00053543">
      <w:pPr>
        <w:pStyle w:val="ListParagraph"/>
        <w:tabs>
          <w:tab w:val="left" w:pos="567"/>
        </w:tabs>
        <w:spacing w:after="0" w:line="240" w:lineRule="auto"/>
        <w:ind w:left="0"/>
        <w:contextualSpacing w:val="0"/>
        <w:jc w:val="both"/>
        <w:rPr>
          <w:rFonts w:ascii="Times New Roman" w:hAnsi="Times New Roman"/>
          <w:sz w:val="23"/>
          <w:szCs w:val="23"/>
          <w:lang w:val="en-US"/>
        </w:rPr>
      </w:pPr>
      <w:r>
        <w:rPr>
          <w:rFonts w:ascii="Times New Roman" w:hAnsi="Times New Roman"/>
          <w:sz w:val="23"/>
          <w:szCs w:val="23"/>
          <w:lang w:val="en-US"/>
        </w:rPr>
        <w:tab/>
      </w:r>
      <w:r w:rsidRPr="00161FE0">
        <w:rPr>
          <w:rFonts w:ascii="Times New Roman" w:hAnsi="Times New Roman"/>
          <w:sz w:val="23"/>
          <w:szCs w:val="23"/>
          <w:lang w:val="en-US"/>
        </w:rPr>
        <w:t xml:space="preserve">Dan yang menjadi faktor penghambat dalam penerapan prinsip </w:t>
      </w:r>
      <w:r w:rsidRPr="00161FE0">
        <w:rPr>
          <w:rFonts w:ascii="Times New Roman" w:hAnsi="Times New Roman"/>
          <w:i/>
          <w:sz w:val="23"/>
          <w:szCs w:val="23"/>
          <w:lang w:val="en-US"/>
        </w:rPr>
        <w:t xml:space="preserve">Good Governance </w:t>
      </w:r>
      <w:r w:rsidRPr="00161FE0">
        <w:rPr>
          <w:rFonts w:ascii="Times New Roman" w:hAnsi="Times New Roman"/>
          <w:sz w:val="23"/>
          <w:szCs w:val="23"/>
          <w:lang w:val="en-US"/>
        </w:rPr>
        <w:t>di Kecamatan Samarinda Ulu</w:t>
      </w:r>
      <w:r>
        <w:rPr>
          <w:rFonts w:ascii="Times New Roman" w:hAnsi="Times New Roman"/>
          <w:sz w:val="23"/>
          <w:szCs w:val="23"/>
          <w:lang w:val="en-US"/>
        </w:rPr>
        <w:t xml:space="preserve"> adalah </w:t>
      </w:r>
      <w:r>
        <w:rPr>
          <w:rFonts w:ascii="Times New Roman" w:hAnsi="Times New Roman"/>
          <w:sz w:val="24"/>
          <w:szCs w:val="24"/>
        </w:rPr>
        <w:t>t</w:t>
      </w:r>
      <w:r w:rsidRPr="008462DD">
        <w:rPr>
          <w:rFonts w:ascii="Times New Roman" w:hAnsi="Times New Roman"/>
          <w:sz w:val="24"/>
          <w:szCs w:val="24"/>
        </w:rPr>
        <w:t xml:space="preserve">erbatasnya bahan baku </w:t>
      </w:r>
      <w:r>
        <w:rPr>
          <w:rFonts w:ascii="Times New Roman" w:hAnsi="Times New Roman"/>
          <w:sz w:val="24"/>
          <w:szCs w:val="24"/>
        </w:rPr>
        <w:t xml:space="preserve">berupa blanko-blangko dokumen kependudukan </w:t>
      </w:r>
      <w:r w:rsidRPr="008462DD">
        <w:rPr>
          <w:rFonts w:ascii="Times New Roman" w:hAnsi="Times New Roman"/>
          <w:sz w:val="24"/>
          <w:szCs w:val="24"/>
        </w:rPr>
        <w:t>yang dimiliki oleh Kecamatan Samarinda Ulu</w:t>
      </w:r>
      <w:r>
        <w:rPr>
          <w:rFonts w:ascii="Times New Roman" w:hAnsi="Times New Roman"/>
          <w:sz w:val="24"/>
          <w:szCs w:val="24"/>
        </w:rPr>
        <w:t>, m</w:t>
      </w:r>
      <w:r w:rsidRPr="008462DD">
        <w:rPr>
          <w:rFonts w:ascii="Times New Roman" w:hAnsi="Times New Roman"/>
          <w:sz w:val="24"/>
          <w:szCs w:val="24"/>
        </w:rPr>
        <w:t>asih banyaknya masyarakat yang kurang melengkapi persya</w:t>
      </w:r>
      <w:r>
        <w:rPr>
          <w:rFonts w:ascii="Times New Roman" w:hAnsi="Times New Roman"/>
          <w:sz w:val="24"/>
          <w:szCs w:val="24"/>
        </w:rPr>
        <w:t>ratan pembuatan suatu dokumen, dan l</w:t>
      </w:r>
      <w:r w:rsidRPr="008462DD">
        <w:rPr>
          <w:rFonts w:ascii="Times New Roman" w:hAnsi="Times New Roman"/>
          <w:sz w:val="24"/>
          <w:szCs w:val="24"/>
        </w:rPr>
        <w:t>emahnya tingkat profesional para petugas dengan mengutamakan kerabat atau kenalan dalam melayani masyarakat di Kecamatan Samarinda Ulu.</w:t>
      </w:r>
    </w:p>
    <w:p w:rsidR="00161FE0" w:rsidRDefault="00161FE0" w:rsidP="00053543">
      <w:pPr>
        <w:pStyle w:val="ListParagraph"/>
        <w:tabs>
          <w:tab w:val="left" w:pos="567"/>
        </w:tabs>
        <w:spacing w:after="0" w:line="240" w:lineRule="auto"/>
        <w:ind w:left="0"/>
        <w:contextualSpacing w:val="0"/>
        <w:jc w:val="both"/>
        <w:rPr>
          <w:rFonts w:ascii="Times New Roman" w:hAnsi="Times New Roman"/>
          <w:b/>
          <w:sz w:val="23"/>
          <w:szCs w:val="23"/>
          <w:lang w:val="en-US"/>
        </w:rPr>
      </w:pPr>
    </w:p>
    <w:p w:rsidR="00765790" w:rsidRPr="00161FE0" w:rsidRDefault="00765790" w:rsidP="00053543">
      <w:pPr>
        <w:pStyle w:val="ListParagraph"/>
        <w:tabs>
          <w:tab w:val="left" w:pos="567"/>
        </w:tabs>
        <w:spacing w:after="0" w:line="240" w:lineRule="auto"/>
        <w:ind w:left="0"/>
        <w:contextualSpacing w:val="0"/>
        <w:jc w:val="both"/>
        <w:rPr>
          <w:rFonts w:ascii="Times New Roman" w:hAnsi="Times New Roman"/>
          <w:b/>
          <w:sz w:val="23"/>
          <w:szCs w:val="23"/>
        </w:rPr>
      </w:pPr>
      <w:r w:rsidRPr="00161FE0">
        <w:rPr>
          <w:rFonts w:ascii="Times New Roman" w:hAnsi="Times New Roman"/>
          <w:b/>
          <w:sz w:val="23"/>
          <w:szCs w:val="23"/>
        </w:rPr>
        <w:t>Saran</w:t>
      </w:r>
    </w:p>
    <w:p w:rsidR="00765790" w:rsidRPr="00B348A0" w:rsidRDefault="00053543" w:rsidP="00053543">
      <w:pPr>
        <w:pStyle w:val="BodyTextIndent"/>
        <w:spacing w:line="240" w:lineRule="auto"/>
        <w:ind w:left="0"/>
        <w:jc w:val="both"/>
        <w:rPr>
          <w:rFonts w:ascii="Times New Roman" w:hAnsi="Times New Roman"/>
          <w:sz w:val="23"/>
          <w:szCs w:val="23"/>
        </w:rPr>
      </w:pPr>
      <w:r>
        <w:rPr>
          <w:rFonts w:ascii="Times New Roman" w:hAnsi="Times New Roman"/>
          <w:sz w:val="23"/>
          <w:szCs w:val="23"/>
        </w:rPr>
        <w:tab/>
      </w:r>
      <w:r w:rsidR="00765790" w:rsidRPr="00B348A0">
        <w:rPr>
          <w:rFonts w:ascii="Times New Roman" w:hAnsi="Times New Roman"/>
          <w:sz w:val="23"/>
          <w:szCs w:val="23"/>
        </w:rPr>
        <w:t xml:space="preserve">Adapun saran yang dapat penulis kemukakan </w:t>
      </w:r>
      <w:r w:rsidR="008E6AA3">
        <w:rPr>
          <w:rFonts w:ascii="Times New Roman" w:hAnsi="Times New Roman"/>
          <w:sz w:val="23"/>
          <w:szCs w:val="23"/>
        </w:rPr>
        <w:t>sebagai bahan masukan untuk lebi</w:t>
      </w:r>
      <w:r w:rsidR="00765790" w:rsidRPr="00B348A0">
        <w:rPr>
          <w:rFonts w:ascii="Times New Roman" w:hAnsi="Times New Roman"/>
          <w:sz w:val="23"/>
          <w:szCs w:val="23"/>
        </w:rPr>
        <w:t>h meningkatkan mutu dan manfaat dari penelitian adalah sebagai berikut:</w:t>
      </w:r>
    </w:p>
    <w:p w:rsidR="00161FE0" w:rsidRDefault="00161FE0" w:rsidP="00053543">
      <w:pPr>
        <w:pStyle w:val="ListParagraph"/>
        <w:numPr>
          <w:ilvl w:val="0"/>
          <w:numId w:val="31"/>
        </w:numPr>
        <w:spacing w:after="0" w:line="240" w:lineRule="auto"/>
        <w:ind w:left="360"/>
        <w:contextualSpacing w:val="0"/>
        <w:jc w:val="both"/>
        <w:rPr>
          <w:rFonts w:ascii="Times New Roman" w:hAnsi="Times New Roman"/>
          <w:sz w:val="24"/>
          <w:szCs w:val="24"/>
        </w:rPr>
      </w:pPr>
      <w:r w:rsidRPr="006457F7">
        <w:rPr>
          <w:rFonts w:ascii="Times New Roman" w:hAnsi="Times New Roman"/>
          <w:sz w:val="24"/>
          <w:szCs w:val="24"/>
        </w:rPr>
        <w:t>Pihak Kecamatan setidaknya memberikan alternatif seperti menyediakan stempel tanda tangan Camat</w:t>
      </w:r>
      <w:r>
        <w:rPr>
          <w:rFonts w:ascii="Times New Roman" w:hAnsi="Times New Roman"/>
          <w:sz w:val="24"/>
          <w:szCs w:val="24"/>
        </w:rPr>
        <w:t xml:space="preserve"> atau pendelegasian wewenang terhadap Pelaksana tugas (Plt) Camat</w:t>
      </w:r>
      <w:r>
        <w:rPr>
          <w:rFonts w:ascii="Times New Roman" w:hAnsi="Times New Roman"/>
          <w:sz w:val="24"/>
          <w:szCs w:val="24"/>
          <w:lang w:val="en-US"/>
        </w:rPr>
        <w:t>.</w:t>
      </w:r>
    </w:p>
    <w:p w:rsidR="00161FE0" w:rsidRDefault="00161FE0" w:rsidP="00053543">
      <w:pPr>
        <w:pStyle w:val="ListParagraph"/>
        <w:numPr>
          <w:ilvl w:val="0"/>
          <w:numId w:val="31"/>
        </w:numPr>
        <w:spacing w:after="0" w:line="240" w:lineRule="auto"/>
        <w:ind w:left="360"/>
        <w:contextualSpacing w:val="0"/>
        <w:jc w:val="both"/>
        <w:rPr>
          <w:rFonts w:ascii="Times New Roman" w:hAnsi="Times New Roman"/>
          <w:sz w:val="24"/>
          <w:szCs w:val="24"/>
        </w:rPr>
      </w:pPr>
      <w:r w:rsidRPr="00280008">
        <w:rPr>
          <w:rFonts w:ascii="Times New Roman" w:hAnsi="Times New Roman"/>
          <w:sz w:val="24"/>
          <w:szCs w:val="24"/>
        </w:rPr>
        <w:t>Seharusnya</w:t>
      </w:r>
      <w:r>
        <w:rPr>
          <w:rFonts w:ascii="Times New Roman" w:hAnsi="Times New Roman"/>
          <w:sz w:val="24"/>
          <w:szCs w:val="24"/>
        </w:rPr>
        <w:t xml:space="preserve"> Pemerintah P</w:t>
      </w:r>
      <w:r w:rsidRPr="00280008">
        <w:rPr>
          <w:rFonts w:ascii="Times New Roman" w:hAnsi="Times New Roman"/>
          <w:sz w:val="24"/>
          <w:szCs w:val="24"/>
        </w:rPr>
        <w:t xml:space="preserve">usat lebih memberikan kepercayaan kepada tiap </w:t>
      </w:r>
      <w:r>
        <w:rPr>
          <w:rFonts w:ascii="Times New Roman" w:hAnsi="Times New Roman"/>
          <w:sz w:val="24"/>
          <w:szCs w:val="24"/>
        </w:rPr>
        <w:t>Pemerintah D</w:t>
      </w:r>
      <w:r w:rsidRPr="00280008">
        <w:rPr>
          <w:rFonts w:ascii="Times New Roman" w:hAnsi="Times New Roman"/>
          <w:sz w:val="24"/>
          <w:szCs w:val="24"/>
        </w:rPr>
        <w:t>aerah untuk mandiri dalam pengelolaan bahan baku</w:t>
      </w:r>
      <w:r>
        <w:rPr>
          <w:rFonts w:ascii="Times New Roman" w:hAnsi="Times New Roman"/>
          <w:sz w:val="24"/>
          <w:szCs w:val="24"/>
        </w:rPr>
        <w:t xml:space="preserve"> berupa blanko-blanko dokumen kependudukan</w:t>
      </w:r>
      <w:r w:rsidRPr="00280008">
        <w:rPr>
          <w:rFonts w:ascii="Times New Roman" w:hAnsi="Times New Roman"/>
          <w:sz w:val="24"/>
          <w:szCs w:val="24"/>
        </w:rPr>
        <w:t xml:space="preserve">. </w:t>
      </w:r>
    </w:p>
    <w:p w:rsidR="00161FE0" w:rsidRDefault="00161FE0" w:rsidP="00053543">
      <w:pPr>
        <w:pStyle w:val="ListParagraph"/>
        <w:numPr>
          <w:ilvl w:val="0"/>
          <w:numId w:val="31"/>
        </w:numPr>
        <w:spacing w:after="0" w:line="240" w:lineRule="auto"/>
        <w:ind w:left="360"/>
        <w:contextualSpacing w:val="0"/>
        <w:jc w:val="both"/>
        <w:rPr>
          <w:rFonts w:ascii="Times New Roman" w:hAnsi="Times New Roman"/>
          <w:sz w:val="24"/>
          <w:szCs w:val="24"/>
        </w:rPr>
      </w:pPr>
      <w:r>
        <w:rPr>
          <w:rFonts w:ascii="Times New Roman" w:hAnsi="Times New Roman"/>
          <w:sz w:val="24"/>
          <w:szCs w:val="24"/>
        </w:rPr>
        <w:t>Pada</w:t>
      </w:r>
      <w:r w:rsidRPr="00280008">
        <w:rPr>
          <w:rFonts w:ascii="Times New Roman" w:hAnsi="Times New Roman"/>
          <w:sz w:val="24"/>
          <w:szCs w:val="24"/>
        </w:rPr>
        <w:t xml:space="preserve"> pihak masyarakat yang masih kurang sadar dan kurang mengetahui informasi yang telah</w:t>
      </w:r>
      <w:r>
        <w:rPr>
          <w:rFonts w:ascii="Times New Roman" w:hAnsi="Times New Roman"/>
          <w:sz w:val="24"/>
          <w:szCs w:val="24"/>
        </w:rPr>
        <w:t xml:space="preserve"> diberikan dari pihak Kecamatan, seharusnya lebih aktif untuk berusaha memahami dan mencoba mencari tahu persyaratan-persyaratan pembuatan suatu dokumen.</w:t>
      </w:r>
    </w:p>
    <w:p w:rsidR="00161FE0" w:rsidRPr="00DB14D3" w:rsidRDefault="00161FE0" w:rsidP="00053543">
      <w:pPr>
        <w:pStyle w:val="ListParagraph"/>
        <w:numPr>
          <w:ilvl w:val="0"/>
          <w:numId w:val="31"/>
        </w:numPr>
        <w:spacing w:after="0" w:line="240" w:lineRule="auto"/>
        <w:ind w:left="360"/>
        <w:contextualSpacing w:val="0"/>
        <w:jc w:val="both"/>
        <w:rPr>
          <w:rFonts w:ascii="Times New Roman" w:hAnsi="Times New Roman"/>
          <w:b/>
          <w:i/>
          <w:sz w:val="23"/>
          <w:szCs w:val="23"/>
        </w:rPr>
      </w:pPr>
      <w:r w:rsidRPr="00DB14D3">
        <w:rPr>
          <w:rFonts w:ascii="Times New Roman" w:hAnsi="Times New Roman"/>
          <w:sz w:val="24"/>
          <w:szCs w:val="24"/>
        </w:rPr>
        <w:t xml:space="preserve">Hendaknya diberikan pantauan secara langsung terhadap pegawai yang memberikan pelayanan kepada masyarakat yang lebih mengutamakan kerabat atau kenalan daripada masyarakat lainnya. </w:t>
      </w:r>
    </w:p>
    <w:p w:rsidR="00DB14D3" w:rsidRDefault="00DB14D3" w:rsidP="00053543">
      <w:pPr>
        <w:spacing w:after="0" w:line="240" w:lineRule="auto"/>
        <w:rPr>
          <w:rFonts w:ascii="Times New Roman" w:hAnsi="Times New Roman"/>
          <w:b/>
          <w:i/>
          <w:sz w:val="23"/>
          <w:szCs w:val="23"/>
        </w:rPr>
      </w:pPr>
    </w:p>
    <w:p w:rsidR="00053543" w:rsidRDefault="00053543" w:rsidP="00053543">
      <w:pPr>
        <w:spacing w:after="0" w:line="240" w:lineRule="auto"/>
        <w:rPr>
          <w:rFonts w:ascii="Times New Roman" w:hAnsi="Times New Roman"/>
          <w:b/>
          <w:i/>
          <w:sz w:val="23"/>
          <w:szCs w:val="23"/>
        </w:rPr>
      </w:pPr>
    </w:p>
    <w:p w:rsidR="00053543" w:rsidRDefault="00053543" w:rsidP="00053543">
      <w:pPr>
        <w:spacing w:after="0" w:line="240" w:lineRule="auto"/>
        <w:rPr>
          <w:rFonts w:ascii="Times New Roman" w:hAnsi="Times New Roman"/>
          <w:b/>
          <w:i/>
          <w:sz w:val="23"/>
          <w:szCs w:val="23"/>
        </w:rPr>
      </w:pPr>
    </w:p>
    <w:p w:rsidR="00053543" w:rsidRDefault="00053543" w:rsidP="00053543">
      <w:pPr>
        <w:spacing w:after="0" w:line="240" w:lineRule="auto"/>
        <w:rPr>
          <w:rFonts w:ascii="Times New Roman" w:hAnsi="Times New Roman"/>
          <w:b/>
          <w:i/>
          <w:sz w:val="23"/>
          <w:szCs w:val="23"/>
        </w:rPr>
      </w:pPr>
    </w:p>
    <w:p w:rsidR="00765790" w:rsidRPr="00B348A0" w:rsidRDefault="00765790" w:rsidP="00053543">
      <w:pPr>
        <w:spacing w:after="0" w:line="240" w:lineRule="auto"/>
        <w:rPr>
          <w:rFonts w:ascii="Times New Roman" w:hAnsi="Times New Roman"/>
          <w:b/>
          <w:i/>
          <w:sz w:val="23"/>
          <w:szCs w:val="23"/>
        </w:rPr>
      </w:pPr>
      <w:r w:rsidRPr="00B348A0">
        <w:rPr>
          <w:rFonts w:ascii="Times New Roman" w:hAnsi="Times New Roman"/>
          <w:b/>
          <w:i/>
          <w:sz w:val="23"/>
          <w:szCs w:val="23"/>
        </w:rPr>
        <w:t>Daftar Pustaka</w:t>
      </w:r>
    </w:p>
    <w:p w:rsidR="00161FE0" w:rsidRDefault="00161FE0" w:rsidP="00053543">
      <w:pPr>
        <w:tabs>
          <w:tab w:val="left" w:pos="851"/>
          <w:tab w:val="left" w:pos="1134"/>
          <w:tab w:val="left" w:pos="1701"/>
        </w:tabs>
        <w:spacing w:after="0" w:line="240" w:lineRule="auto"/>
        <w:ind w:left="709" w:hanging="709"/>
        <w:jc w:val="both"/>
        <w:rPr>
          <w:rFonts w:ascii="Times New Roman" w:hAnsi="Times New Roman"/>
          <w:sz w:val="24"/>
          <w:szCs w:val="24"/>
        </w:rPr>
      </w:pPr>
      <w:r>
        <w:rPr>
          <w:rFonts w:ascii="Times New Roman" w:hAnsi="Times New Roman"/>
          <w:sz w:val="24"/>
          <w:szCs w:val="24"/>
        </w:rPr>
        <w:t xml:space="preserve">AAGN Ari Dwipayana, Abdur Rozaki, dkk. 2003. </w:t>
      </w:r>
      <w:r>
        <w:rPr>
          <w:rFonts w:ascii="Times New Roman" w:hAnsi="Times New Roman"/>
          <w:i/>
          <w:iCs/>
          <w:sz w:val="24"/>
          <w:szCs w:val="24"/>
        </w:rPr>
        <w:t xml:space="preserve">Membangun Good Governance  di </w:t>
      </w:r>
      <w:r w:rsidRPr="00C25E52">
        <w:rPr>
          <w:rFonts w:ascii="Times New Roman" w:hAnsi="Times New Roman"/>
          <w:i/>
          <w:iCs/>
          <w:sz w:val="24"/>
          <w:szCs w:val="24"/>
        </w:rPr>
        <w:t>Desa</w:t>
      </w:r>
      <w:r>
        <w:rPr>
          <w:rFonts w:ascii="Times New Roman" w:hAnsi="Times New Roman"/>
          <w:sz w:val="24"/>
          <w:szCs w:val="24"/>
        </w:rPr>
        <w:t>. Yogyakarta: Institute For Research and Empowerment (IRE) Press.</w:t>
      </w:r>
    </w:p>
    <w:p w:rsidR="00161FE0" w:rsidRDefault="00161FE0" w:rsidP="00053543">
      <w:pPr>
        <w:tabs>
          <w:tab w:val="left" w:pos="851"/>
          <w:tab w:val="left" w:pos="1134"/>
          <w:tab w:val="left" w:pos="1701"/>
        </w:tabs>
        <w:spacing w:after="0" w:line="240" w:lineRule="auto"/>
        <w:ind w:left="709" w:hanging="709"/>
        <w:jc w:val="both"/>
        <w:rPr>
          <w:rFonts w:ascii="Times New Roman" w:hAnsi="Times New Roman"/>
          <w:sz w:val="24"/>
          <w:szCs w:val="24"/>
        </w:rPr>
      </w:pPr>
      <w:r>
        <w:rPr>
          <w:rFonts w:ascii="Times New Roman" w:hAnsi="Times New Roman"/>
          <w:sz w:val="24"/>
          <w:szCs w:val="24"/>
        </w:rPr>
        <w:t xml:space="preserve">Adisasmita, Rahardjo. 2011. </w:t>
      </w:r>
      <w:r w:rsidRPr="004259C7">
        <w:rPr>
          <w:rFonts w:ascii="Times New Roman" w:hAnsi="Times New Roman"/>
          <w:i/>
          <w:sz w:val="24"/>
          <w:szCs w:val="24"/>
        </w:rPr>
        <w:t>Manajemen</w:t>
      </w:r>
      <w:r>
        <w:rPr>
          <w:rFonts w:ascii="Times New Roman" w:hAnsi="Times New Roman"/>
          <w:sz w:val="24"/>
          <w:szCs w:val="24"/>
        </w:rPr>
        <w:t xml:space="preserve"> </w:t>
      </w:r>
      <w:r w:rsidRPr="004259C7">
        <w:rPr>
          <w:rFonts w:ascii="Times New Roman" w:hAnsi="Times New Roman"/>
          <w:i/>
          <w:sz w:val="24"/>
          <w:szCs w:val="24"/>
        </w:rPr>
        <w:t>Pemerintah Daerah Edisi Pertama</w:t>
      </w:r>
      <w:r>
        <w:rPr>
          <w:rFonts w:ascii="Times New Roman" w:hAnsi="Times New Roman"/>
          <w:sz w:val="24"/>
          <w:szCs w:val="24"/>
        </w:rPr>
        <w:t>. Yogyakarta : Graha Ilmu</w:t>
      </w:r>
    </w:p>
    <w:p w:rsidR="00161FE0" w:rsidRDefault="00161FE0" w:rsidP="00053543">
      <w:pPr>
        <w:tabs>
          <w:tab w:val="left" w:pos="851"/>
          <w:tab w:val="left" w:pos="1134"/>
          <w:tab w:val="left" w:pos="1701"/>
        </w:tabs>
        <w:spacing w:after="0" w:line="240" w:lineRule="auto"/>
        <w:ind w:left="709" w:hanging="709"/>
        <w:jc w:val="both"/>
        <w:rPr>
          <w:rFonts w:ascii="Times New Roman" w:hAnsi="Times New Roman"/>
          <w:sz w:val="24"/>
          <w:szCs w:val="24"/>
        </w:rPr>
      </w:pPr>
      <w:r>
        <w:rPr>
          <w:rFonts w:ascii="Times New Roman" w:hAnsi="Times New Roman"/>
          <w:sz w:val="24"/>
          <w:szCs w:val="24"/>
        </w:rPr>
        <w:t xml:space="preserve">Azwar, Saifuddin. 2009. </w:t>
      </w:r>
      <w:r>
        <w:rPr>
          <w:rFonts w:ascii="Times New Roman" w:hAnsi="Times New Roman"/>
          <w:i/>
          <w:sz w:val="24"/>
          <w:szCs w:val="24"/>
        </w:rPr>
        <w:t xml:space="preserve">Metode Penelitian. </w:t>
      </w:r>
      <w:r>
        <w:rPr>
          <w:rFonts w:ascii="Times New Roman" w:hAnsi="Times New Roman"/>
          <w:sz w:val="24"/>
          <w:szCs w:val="24"/>
        </w:rPr>
        <w:t>Yogyakarta: Pustaka Pelajar</w:t>
      </w:r>
    </w:p>
    <w:p w:rsidR="00161FE0" w:rsidRPr="001D61F1" w:rsidRDefault="00161FE0" w:rsidP="00053543">
      <w:pPr>
        <w:tabs>
          <w:tab w:val="left" w:pos="851"/>
          <w:tab w:val="left" w:pos="1134"/>
          <w:tab w:val="left" w:pos="1701"/>
        </w:tabs>
        <w:spacing w:after="0" w:line="240" w:lineRule="auto"/>
        <w:ind w:left="709" w:hanging="709"/>
        <w:jc w:val="both"/>
        <w:rPr>
          <w:rFonts w:ascii="Times New Roman" w:hAnsi="Times New Roman"/>
          <w:sz w:val="24"/>
          <w:szCs w:val="24"/>
        </w:rPr>
      </w:pPr>
      <w:r>
        <w:rPr>
          <w:rFonts w:ascii="Times New Roman" w:hAnsi="Times New Roman"/>
          <w:sz w:val="24"/>
          <w:szCs w:val="24"/>
        </w:rPr>
        <w:t xml:space="preserve">Bungin, Burhan. 2001. </w:t>
      </w:r>
      <w:r w:rsidRPr="002E69CA">
        <w:rPr>
          <w:rFonts w:ascii="Times New Roman" w:hAnsi="Times New Roman"/>
          <w:i/>
          <w:sz w:val="24"/>
          <w:szCs w:val="24"/>
        </w:rPr>
        <w:t>Metodologi Penelitian Sosial</w:t>
      </w:r>
      <w:r>
        <w:rPr>
          <w:rFonts w:ascii="Times New Roman" w:hAnsi="Times New Roman"/>
          <w:sz w:val="24"/>
          <w:szCs w:val="24"/>
        </w:rPr>
        <w:t>. Surabaya: Airlangga University Press.</w:t>
      </w:r>
    </w:p>
    <w:p w:rsidR="00161FE0" w:rsidRPr="008870A1" w:rsidRDefault="00161FE0" w:rsidP="00053543">
      <w:pPr>
        <w:tabs>
          <w:tab w:val="left" w:pos="851"/>
          <w:tab w:val="left" w:pos="1134"/>
          <w:tab w:val="left" w:pos="1701"/>
        </w:tabs>
        <w:spacing w:after="0" w:line="240" w:lineRule="auto"/>
        <w:ind w:left="709" w:hanging="709"/>
        <w:jc w:val="both"/>
        <w:rPr>
          <w:rFonts w:ascii="Times New Roman" w:hAnsi="Times New Roman"/>
          <w:sz w:val="24"/>
          <w:szCs w:val="24"/>
        </w:rPr>
      </w:pPr>
      <w:r>
        <w:rPr>
          <w:rFonts w:ascii="Times New Roman" w:hAnsi="Times New Roman"/>
          <w:sz w:val="24"/>
          <w:szCs w:val="24"/>
        </w:rPr>
        <w:t xml:space="preserve">Dwiyanto, Agus. 2008. </w:t>
      </w:r>
      <w:r w:rsidRPr="000A0D14">
        <w:rPr>
          <w:rFonts w:ascii="Times New Roman" w:hAnsi="Times New Roman"/>
          <w:i/>
          <w:sz w:val="24"/>
          <w:szCs w:val="24"/>
        </w:rPr>
        <w:t>Mewujudkan Good Governance Melalui Pelayanan Publik</w:t>
      </w:r>
      <w:r w:rsidRPr="000A0D14">
        <w:rPr>
          <w:rFonts w:ascii="Times New Roman" w:hAnsi="Times New Roman"/>
          <w:sz w:val="24"/>
          <w:szCs w:val="24"/>
        </w:rPr>
        <w:t>. Yogyakarta: Gadjah Mada University Press.</w:t>
      </w:r>
    </w:p>
    <w:p w:rsidR="00161FE0" w:rsidRPr="001D61F1" w:rsidRDefault="00161FE0" w:rsidP="00053543">
      <w:pPr>
        <w:tabs>
          <w:tab w:val="left" w:pos="851"/>
          <w:tab w:val="left" w:pos="1134"/>
          <w:tab w:val="left" w:pos="1701"/>
        </w:tabs>
        <w:spacing w:after="0" w:line="240" w:lineRule="auto"/>
        <w:ind w:left="709" w:hanging="709"/>
        <w:jc w:val="both"/>
        <w:rPr>
          <w:rFonts w:ascii="Times New Roman" w:hAnsi="Times New Roman"/>
          <w:sz w:val="24"/>
          <w:szCs w:val="24"/>
        </w:rPr>
      </w:pPr>
      <w:r>
        <w:rPr>
          <w:rFonts w:ascii="Times New Roman" w:hAnsi="Times New Roman"/>
          <w:sz w:val="24"/>
          <w:szCs w:val="24"/>
        </w:rPr>
        <w:lastRenderedPageBreak/>
        <w:t xml:space="preserve">Hasibuan, Melayu SP. 2003. </w:t>
      </w:r>
      <w:r>
        <w:rPr>
          <w:rFonts w:ascii="Times New Roman" w:hAnsi="Times New Roman"/>
          <w:i/>
          <w:sz w:val="24"/>
          <w:szCs w:val="24"/>
        </w:rPr>
        <w:t>Manajemen Sumber daya Manusia.</w:t>
      </w:r>
      <w:r>
        <w:rPr>
          <w:rFonts w:ascii="Times New Roman" w:hAnsi="Times New Roman"/>
          <w:sz w:val="24"/>
          <w:szCs w:val="24"/>
        </w:rPr>
        <w:t xml:space="preserve"> Jakarta: PT. Bumi Aksara</w:t>
      </w:r>
    </w:p>
    <w:p w:rsidR="00161FE0" w:rsidRPr="002E69CA" w:rsidRDefault="00161FE0" w:rsidP="00053543">
      <w:pPr>
        <w:tabs>
          <w:tab w:val="left" w:pos="851"/>
          <w:tab w:val="left" w:pos="1134"/>
          <w:tab w:val="left" w:pos="1701"/>
        </w:tabs>
        <w:spacing w:after="0" w:line="240" w:lineRule="auto"/>
        <w:ind w:left="709" w:hanging="709"/>
        <w:jc w:val="both"/>
        <w:rPr>
          <w:rFonts w:ascii="Times New Roman" w:hAnsi="Times New Roman"/>
          <w:i/>
          <w:sz w:val="24"/>
          <w:szCs w:val="24"/>
        </w:rPr>
      </w:pPr>
      <w:r>
        <w:rPr>
          <w:rFonts w:ascii="Times New Roman" w:hAnsi="Times New Roman"/>
          <w:sz w:val="24"/>
          <w:szCs w:val="24"/>
        </w:rPr>
        <w:t xml:space="preserve">Kooiman, Jan. 1993. </w:t>
      </w:r>
      <w:r>
        <w:rPr>
          <w:rFonts w:ascii="Times New Roman" w:hAnsi="Times New Roman"/>
          <w:i/>
          <w:sz w:val="24"/>
          <w:szCs w:val="24"/>
        </w:rPr>
        <w:t>Modern Governance: New Government-society Interaction, London: Sage Publications</w:t>
      </w:r>
    </w:p>
    <w:p w:rsidR="00161FE0" w:rsidRPr="00EE0A3E" w:rsidRDefault="00161FE0" w:rsidP="00053543">
      <w:pPr>
        <w:tabs>
          <w:tab w:val="left" w:pos="851"/>
          <w:tab w:val="left" w:pos="1134"/>
          <w:tab w:val="left" w:pos="1701"/>
        </w:tabs>
        <w:spacing w:after="0" w:line="240" w:lineRule="auto"/>
        <w:ind w:left="720" w:hanging="720"/>
        <w:jc w:val="both"/>
        <w:rPr>
          <w:rFonts w:ascii="Times New Roman" w:hAnsi="Times New Roman"/>
          <w:sz w:val="24"/>
          <w:szCs w:val="24"/>
        </w:rPr>
      </w:pPr>
      <w:r w:rsidRPr="00EE0A3E">
        <w:rPr>
          <w:rFonts w:ascii="Times New Roman" w:hAnsi="Times New Roman"/>
          <w:sz w:val="24"/>
          <w:szCs w:val="24"/>
        </w:rPr>
        <w:t>Kurniawan, Agung</w:t>
      </w:r>
      <w:r>
        <w:rPr>
          <w:rFonts w:ascii="Times New Roman" w:hAnsi="Times New Roman"/>
          <w:sz w:val="24"/>
          <w:szCs w:val="24"/>
        </w:rPr>
        <w:t>.</w:t>
      </w:r>
      <w:r w:rsidRPr="00EE0A3E">
        <w:rPr>
          <w:rFonts w:ascii="Times New Roman" w:hAnsi="Times New Roman"/>
          <w:sz w:val="24"/>
          <w:szCs w:val="24"/>
        </w:rPr>
        <w:t xml:space="preserve"> 2005. </w:t>
      </w:r>
      <w:r w:rsidRPr="00EE0A3E">
        <w:rPr>
          <w:rFonts w:ascii="Times New Roman" w:hAnsi="Times New Roman"/>
          <w:i/>
          <w:iCs/>
          <w:sz w:val="24"/>
          <w:szCs w:val="24"/>
        </w:rPr>
        <w:t>Transformasi Pelayanan Publik</w:t>
      </w:r>
      <w:r w:rsidRPr="00EE0A3E">
        <w:rPr>
          <w:rFonts w:ascii="Times New Roman" w:hAnsi="Times New Roman"/>
          <w:sz w:val="24"/>
          <w:szCs w:val="24"/>
        </w:rPr>
        <w:t xml:space="preserve">. Yogyakarta: Pembaharuan. </w:t>
      </w:r>
    </w:p>
    <w:p w:rsidR="00161FE0" w:rsidRDefault="00161FE0" w:rsidP="00053543">
      <w:pPr>
        <w:tabs>
          <w:tab w:val="left" w:pos="851"/>
          <w:tab w:val="left" w:pos="1134"/>
          <w:tab w:val="left" w:pos="1701"/>
        </w:tabs>
        <w:spacing w:after="0" w:line="240" w:lineRule="auto"/>
        <w:ind w:left="720" w:hanging="720"/>
        <w:jc w:val="both"/>
        <w:rPr>
          <w:rFonts w:ascii="Times New Roman" w:hAnsi="Times New Roman"/>
          <w:sz w:val="24"/>
          <w:szCs w:val="24"/>
        </w:rPr>
      </w:pPr>
      <w:r>
        <w:rPr>
          <w:rFonts w:ascii="Times New Roman" w:hAnsi="Times New Roman"/>
          <w:sz w:val="24"/>
          <w:szCs w:val="24"/>
        </w:rPr>
        <w:t xml:space="preserve">Labolo, Muhadam. 2006. </w:t>
      </w:r>
      <w:r>
        <w:rPr>
          <w:rFonts w:ascii="Times New Roman" w:hAnsi="Times New Roman"/>
          <w:i/>
          <w:sz w:val="24"/>
          <w:szCs w:val="24"/>
        </w:rPr>
        <w:t xml:space="preserve">Memahami Ilmu Pemerintahan. </w:t>
      </w:r>
      <w:r>
        <w:rPr>
          <w:rFonts w:ascii="Times New Roman" w:hAnsi="Times New Roman"/>
          <w:sz w:val="24"/>
          <w:szCs w:val="24"/>
        </w:rPr>
        <w:t>Jakarta: PT. Raja Grafindo Persada.</w:t>
      </w:r>
    </w:p>
    <w:p w:rsidR="00161FE0" w:rsidRDefault="00161FE0" w:rsidP="00053543">
      <w:pPr>
        <w:tabs>
          <w:tab w:val="left" w:pos="851"/>
          <w:tab w:val="left" w:pos="1134"/>
          <w:tab w:val="left" w:pos="1701"/>
        </w:tabs>
        <w:spacing w:after="0" w:line="240" w:lineRule="auto"/>
        <w:ind w:left="709" w:hanging="709"/>
        <w:jc w:val="both"/>
        <w:rPr>
          <w:rFonts w:ascii="Times New Roman" w:hAnsi="Times New Roman"/>
          <w:sz w:val="24"/>
          <w:szCs w:val="24"/>
        </w:rPr>
      </w:pPr>
      <w:r>
        <w:rPr>
          <w:rFonts w:ascii="Times New Roman" w:hAnsi="Times New Roman"/>
          <w:sz w:val="24"/>
          <w:szCs w:val="24"/>
        </w:rPr>
        <w:t xml:space="preserve">Moleong, Lexy J. 2011. </w:t>
      </w:r>
      <w:r>
        <w:rPr>
          <w:rFonts w:ascii="Times New Roman" w:hAnsi="Times New Roman"/>
          <w:i/>
          <w:iCs/>
          <w:sz w:val="24"/>
          <w:szCs w:val="24"/>
        </w:rPr>
        <w:t>Metodologi Penelitian Kualitatif.</w:t>
      </w:r>
      <w:r>
        <w:rPr>
          <w:rFonts w:ascii="Times New Roman" w:hAnsi="Times New Roman"/>
          <w:sz w:val="24"/>
          <w:szCs w:val="24"/>
        </w:rPr>
        <w:t xml:space="preserve"> Bandung: Remaja Rosdakarya Offset.</w:t>
      </w:r>
    </w:p>
    <w:p w:rsidR="00161FE0" w:rsidRDefault="00161FE0" w:rsidP="00053543">
      <w:pPr>
        <w:autoSpaceDE w:val="0"/>
        <w:autoSpaceDN w:val="0"/>
        <w:adjustRightInd w:val="0"/>
        <w:spacing w:after="0" w:line="240" w:lineRule="auto"/>
        <w:ind w:left="720" w:hanging="720"/>
        <w:rPr>
          <w:rFonts w:ascii="TimesNewRomanPSMT" w:hAnsi="TimesNewRomanPSMT" w:cs="TimesNewRomanPSMT"/>
          <w:sz w:val="23"/>
          <w:szCs w:val="23"/>
        </w:rPr>
      </w:pPr>
      <w:r>
        <w:rPr>
          <w:rFonts w:ascii="TimesNewRomanPSMT" w:hAnsi="TimesNewRomanPSMT" w:cs="TimesNewRomanPSMT"/>
          <w:sz w:val="23"/>
          <w:szCs w:val="23"/>
        </w:rPr>
        <w:t xml:space="preserve">Lembaga Administrasi Negara (LAN) dan Badan Pengawas Keuangan dan Pembangunan (BPKP). 2001. </w:t>
      </w:r>
      <w:r>
        <w:rPr>
          <w:rFonts w:ascii="TimesNewRomanPS-ItalicMT" w:hAnsi="TimesNewRomanPS-ItalicMT" w:cs="TimesNewRomanPS-ItalicMT"/>
          <w:i/>
          <w:iCs/>
          <w:sz w:val="23"/>
          <w:szCs w:val="23"/>
        </w:rPr>
        <w:t>Akuntabilitas dan Good Governance</w:t>
      </w:r>
      <w:r>
        <w:rPr>
          <w:rFonts w:ascii="TimesNewRomanPSMT" w:hAnsi="TimesNewRomanPSMT" w:cs="TimesNewRomanPSMT"/>
          <w:sz w:val="23"/>
          <w:szCs w:val="23"/>
        </w:rPr>
        <w:t>, Jakarta: LAN</w:t>
      </w:r>
    </w:p>
    <w:p w:rsidR="00161FE0" w:rsidRDefault="00161FE0" w:rsidP="00053543">
      <w:pPr>
        <w:tabs>
          <w:tab w:val="left" w:pos="851"/>
          <w:tab w:val="left" w:pos="1134"/>
          <w:tab w:val="left" w:pos="1701"/>
        </w:tabs>
        <w:spacing w:after="0" w:line="240" w:lineRule="auto"/>
        <w:ind w:left="720" w:hanging="720"/>
        <w:jc w:val="both"/>
        <w:rPr>
          <w:rFonts w:ascii="Times New Roman" w:hAnsi="Times New Roman"/>
          <w:sz w:val="24"/>
          <w:szCs w:val="24"/>
        </w:rPr>
      </w:pPr>
      <w:r>
        <w:rPr>
          <w:rFonts w:ascii="Times New Roman" w:hAnsi="Times New Roman"/>
          <w:sz w:val="24"/>
          <w:szCs w:val="24"/>
        </w:rPr>
        <w:t xml:space="preserve">Ndraha, Taliziduhu. 2005. </w:t>
      </w:r>
      <w:r>
        <w:rPr>
          <w:rFonts w:ascii="Times New Roman" w:hAnsi="Times New Roman"/>
          <w:i/>
          <w:sz w:val="24"/>
          <w:szCs w:val="24"/>
        </w:rPr>
        <w:t>Kybernology Sebuah Rekonstruksi Ilmu Pemerintahan. Jakarta</w:t>
      </w:r>
      <w:r>
        <w:rPr>
          <w:rFonts w:ascii="Times New Roman" w:hAnsi="Times New Roman"/>
          <w:sz w:val="24"/>
          <w:szCs w:val="24"/>
        </w:rPr>
        <w:t>: PT. Rineka Cipta.</w:t>
      </w:r>
    </w:p>
    <w:p w:rsidR="00161FE0" w:rsidRDefault="00161FE0" w:rsidP="00053543">
      <w:pPr>
        <w:tabs>
          <w:tab w:val="left" w:pos="851"/>
          <w:tab w:val="left" w:pos="1134"/>
          <w:tab w:val="left" w:pos="1701"/>
        </w:tabs>
        <w:spacing w:after="0" w:line="240" w:lineRule="auto"/>
        <w:ind w:left="720" w:hanging="720"/>
        <w:jc w:val="both"/>
        <w:rPr>
          <w:rFonts w:ascii="Times New Roman" w:hAnsi="Times New Roman"/>
          <w:sz w:val="24"/>
          <w:szCs w:val="24"/>
        </w:rPr>
      </w:pPr>
      <w:r>
        <w:rPr>
          <w:rFonts w:ascii="Times New Roman" w:hAnsi="Times New Roman"/>
          <w:sz w:val="24"/>
          <w:szCs w:val="24"/>
        </w:rPr>
        <w:t xml:space="preserve">Nugraha, Nanang. 2013. </w:t>
      </w:r>
      <w:r>
        <w:rPr>
          <w:rFonts w:ascii="Times New Roman" w:hAnsi="Times New Roman"/>
          <w:i/>
          <w:sz w:val="24"/>
          <w:szCs w:val="24"/>
        </w:rPr>
        <w:t xml:space="preserve">Model Kewenangan Wakil Kepala Daerah Dalam Pemerintahan Daerah. </w:t>
      </w:r>
      <w:r>
        <w:rPr>
          <w:rFonts w:ascii="Times New Roman" w:hAnsi="Times New Roman"/>
          <w:sz w:val="24"/>
          <w:szCs w:val="24"/>
        </w:rPr>
        <w:t>Bandung: Refika Aditama.</w:t>
      </w:r>
    </w:p>
    <w:p w:rsidR="00161FE0" w:rsidRDefault="00161FE0" w:rsidP="00053543">
      <w:pPr>
        <w:tabs>
          <w:tab w:val="left" w:pos="851"/>
          <w:tab w:val="left" w:pos="1134"/>
          <w:tab w:val="left" w:pos="1701"/>
        </w:tabs>
        <w:spacing w:after="0" w:line="240" w:lineRule="auto"/>
        <w:ind w:left="720" w:hanging="720"/>
        <w:jc w:val="both"/>
        <w:rPr>
          <w:rFonts w:ascii="Times New Roman" w:hAnsi="Times New Roman"/>
          <w:sz w:val="24"/>
          <w:szCs w:val="24"/>
        </w:rPr>
      </w:pPr>
      <w:r>
        <w:rPr>
          <w:rFonts w:ascii="Times New Roman" w:hAnsi="Times New Roman"/>
          <w:sz w:val="24"/>
          <w:szCs w:val="24"/>
        </w:rPr>
        <w:t xml:space="preserve">Pasolong, Harbani. 2010. </w:t>
      </w:r>
      <w:r w:rsidRPr="002E69CA">
        <w:rPr>
          <w:rFonts w:ascii="Times New Roman" w:hAnsi="Times New Roman"/>
          <w:i/>
          <w:sz w:val="24"/>
          <w:szCs w:val="24"/>
        </w:rPr>
        <w:t>Teori Administrasi Publik</w:t>
      </w:r>
      <w:r>
        <w:rPr>
          <w:rFonts w:ascii="Times New Roman" w:hAnsi="Times New Roman"/>
          <w:sz w:val="24"/>
          <w:szCs w:val="24"/>
        </w:rPr>
        <w:t>. Bandung: Alfabeta.</w:t>
      </w:r>
    </w:p>
    <w:p w:rsidR="00161FE0" w:rsidRPr="00F451A4" w:rsidRDefault="00161FE0" w:rsidP="00053543">
      <w:pPr>
        <w:tabs>
          <w:tab w:val="left" w:pos="851"/>
          <w:tab w:val="left" w:pos="1134"/>
          <w:tab w:val="left" w:pos="1701"/>
        </w:tabs>
        <w:spacing w:after="0" w:line="240" w:lineRule="auto"/>
        <w:ind w:left="720" w:hanging="720"/>
        <w:jc w:val="both"/>
        <w:rPr>
          <w:rFonts w:ascii="Times New Roman" w:hAnsi="Times New Roman"/>
          <w:sz w:val="24"/>
          <w:szCs w:val="24"/>
        </w:rPr>
      </w:pPr>
      <w:r>
        <w:rPr>
          <w:rFonts w:ascii="Times New Roman" w:hAnsi="Times New Roman"/>
          <w:sz w:val="24"/>
          <w:szCs w:val="24"/>
        </w:rPr>
        <w:t xml:space="preserve">Sangkala. 2012. </w:t>
      </w:r>
      <w:r>
        <w:rPr>
          <w:rFonts w:ascii="Times New Roman" w:hAnsi="Times New Roman"/>
          <w:i/>
          <w:sz w:val="24"/>
          <w:szCs w:val="24"/>
        </w:rPr>
        <w:t>Dimensi-</w:t>
      </w:r>
      <w:r w:rsidRPr="002E69CA">
        <w:rPr>
          <w:rFonts w:ascii="Times New Roman" w:hAnsi="Times New Roman"/>
          <w:i/>
          <w:sz w:val="24"/>
          <w:szCs w:val="24"/>
        </w:rPr>
        <w:t>Dimensi Manajemen Publik</w:t>
      </w:r>
      <w:r>
        <w:rPr>
          <w:rFonts w:ascii="Times New Roman" w:hAnsi="Times New Roman"/>
          <w:sz w:val="24"/>
          <w:szCs w:val="24"/>
        </w:rPr>
        <w:t>. Yogyakarta: Ombak.</w:t>
      </w:r>
    </w:p>
    <w:p w:rsidR="00161FE0" w:rsidRDefault="00161FE0" w:rsidP="00053543">
      <w:pPr>
        <w:tabs>
          <w:tab w:val="left" w:pos="851"/>
          <w:tab w:val="left" w:pos="1134"/>
          <w:tab w:val="left" w:pos="1701"/>
        </w:tabs>
        <w:spacing w:after="0" w:line="240" w:lineRule="auto"/>
        <w:ind w:left="709" w:hanging="709"/>
        <w:jc w:val="both"/>
        <w:rPr>
          <w:rFonts w:ascii="Times New Roman" w:hAnsi="Times New Roman"/>
          <w:sz w:val="24"/>
          <w:szCs w:val="24"/>
        </w:rPr>
      </w:pPr>
      <w:r>
        <w:rPr>
          <w:rFonts w:ascii="Times New Roman" w:hAnsi="Times New Roman"/>
          <w:sz w:val="24"/>
          <w:szCs w:val="24"/>
        </w:rPr>
        <w:t xml:space="preserve">Santosa, Pandji. 2009. </w:t>
      </w:r>
      <w:r>
        <w:rPr>
          <w:rFonts w:ascii="Times New Roman" w:hAnsi="Times New Roman"/>
          <w:i/>
          <w:sz w:val="24"/>
          <w:szCs w:val="24"/>
        </w:rPr>
        <w:t xml:space="preserve"> Administrasi Publik Teori dan Aplikasi Good Governance. </w:t>
      </w:r>
      <w:r>
        <w:rPr>
          <w:rFonts w:ascii="Times New Roman" w:hAnsi="Times New Roman"/>
          <w:sz w:val="24"/>
          <w:szCs w:val="24"/>
        </w:rPr>
        <w:t>Bandung: PT Refika Aditama.</w:t>
      </w:r>
    </w:p>
    <w:p w:rsidR="00161FE0" w:rsidRPr="00347283" w:rsidRDefault="00161FE0" w:rsidP="00053543">
      <w:pPr>
        <w:tabs>
          <w:tab w:val="left" w:pos="851"/>
          <w:tab w:val="left" w:pos="1134"/>
          <w:tab w:val="left" w:pos="1701"/>
        </w:tabs>
        <w:spacing w:after="0" w:line="240" w:lineRule="auto"/>
        <w:ind w:left="709" w:hanging="709"/>
        <w:jc w:val="both"/>
        <w:rPr>
          <w:rFonts w:ascii="Times New Roman" w:hAnsi="Times New Roman"/>
          <w:sz w:val="24"/>
          <w:szCs w:val="24"/>
        </w:rPr>
      </w:pPr>
      <w:r>
        <w:rPr>
          <w:rFonts w:ascii="Times New Roman" w:hAnsi="Times New Roman"/>
          <w:sz w:val="24"/>
          <w:szCs w:val="24"/>
        </w:rPr>
        <w:t xml:space="preserve">Sedarmayanti. 2003. </w:t>
      </w:r>
      <w:r>
        <w:rPr>
          <w:rFonts w:ascii="Times New Roman" w:hAnsi="Times New Roman"/>
          <w:i/>
          <w:sz w:val="24"/>
          <w:szCs w:val="24"/>
        </w:rPr>
        <w:t>Good Governance (Kepemerintahan Yang Baik) dalam Rangka Otonomi Daerah.</w:t>
      </w:r>
      <w:r>
        <w:rPr>
          <w:rFonts w:ascii="Times New Roman" w:hAnsi="Times New Roman"/>
          <w:sz w:val="24"/>
          <w:szCs w:val="24"/>
        </w:rPr>
        <w:t xml:space="preserve"> Bandung: Mandar Maju.</w:t>
      </w:r>
    </w:p>
    <w:p w:rsidR="00161FE0" w:rsidRDefault="00161FE0" w:rsidP="00053543">
      <w:pPr>
        <w:tabs>
          <w:tab w:val="left" w:pos="851"/>
          <w:tab w:val="left" w:pos="1134"/>
          <w:tab w:val="left" w:pos="1701"/>
        </w:tabs>
        <w:spacing w:after="0" w:line="240" w:lineRule="auto"/>
        <w:ind w:left="709" w:hanging="709"/>
        <w:jc w:val="both"/>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2012</w:t>
      </w:r>
      <w:r w:rsidRPr="00903729">
        <w:rPr>
          <w:rFonts w:ascii="Times New Roman" w:hAnsi="Times New Roman"/>
          <w:sz w:val="24"/>
          <w:szCs w:val="24"/>
        </w:rPr>
        <w:t>.</w:t>
      </w:r>
      <w:r>
        <w:rPr>
          <w:rFonts w:ascii="Times New Roman" w:hAnsi="Times New Roman"/>
          <w:sz w:val="24"/>
          <w:szCs w:val="24"/>
        </w:rPr>
        <w:t xml:space="preserve"> </w:t>
      </w:r>
      <w:r>
        <w:rPr>
          <w:rFonts w:ascii="Times New Roman" w:hAnsi="Times New Roman"/>
          <w:i/>
          <w:iCs/>
          <w:sz w:val="24"/>
          <w:szCs w:val="24"/>
        </w:rPr>
        <w:t>Good Governance (Kepemerintahan Y</w:t>
      </w:r>
      <w:r w:rsidRPr="00C25E52">
        <w:rPr>
          <w:rFonts w:ascii="Times New Roman" w:hAnsi="Times New Roman"/>
          <w:i/>
          <w:iCs/>
          <w:sz w:val="24"/>
          <w:szCs w:val="24"/>
        </w:rPr>
        <w:t>ang Baik)</w:t>
      </w:r>
      <w:r>
        <w:rPr>
          <w:rFonts w:ascii="Times New Roman" w:hAnsi="Times New Roman"/>
          <w:sz w:val="24"/>
          <w:szCs w:val="24"/>
        </w:rPr>
        <w:t>. Bandung:</w:t>
      </w:r>
      <w:r w:rsidRPr="00903729">
        <w:rPr>
          <w:rFonts w:ascii="Times New Roman" w:hAnsi="Times New Roman"/>
          <w:sz w:val="24"/>
          <w:szCs w:val="24"/>
        </w:rPr>
        <w:t xml:space="preserve"> Mandar Maju.</w:t>
      </w:r>
    </w:p>
    <w:p w:rsidR="00161FE0" w:rsidRDefault="00161FE0" w:rsidP="00053543">
      <w:pPr>
        <w:tabs>
          <w:tab w:val="left" w:pos="851"/>
          <w:tab w:val="left" w:pos="1134"/>
          <w:tab w:val="left" w:pos="1701"/>
        </w:tabs>
        <w:spacing w:after="0" w:line="240" w:lineRule="auto"/>
        <w:ind w:left="709" w:hanging="709"/>
        <w:jc w:val="both"/>
        <w:rPr>
          <w:rFonts w:ascii="Times New Roman" w:hAnsi="Times New Roman"/>
          <w:sz w:val="24"/>
          <w:szCs w:val="24"/>
        </w:rPr>
      </w:pPr>
      <w:r>
        <w:rPr>
          <w:rFonts w:ascii="Times New Roman" w:hAnsi="Times New Roman"/>
          <w:sz w:val="24"/>
          <w:szCs w:val="24"/>
        </w:rPr>
        <w:t xml:space="preserve">Simangunsong, Bonar. Sinuraya, Daulat. 2004. </w:t>
      </w:r>
      <w:r>
        <w:rPr>
          <w:rFonts w:ascii="Times New Roman" w:hAnsi="Times New Roman"/>
          <w:i/>
          <w:sz w:val="24"/>
          <w:szCs w:val="24"/>
        </w:rPr>
        <w:t xml:space="preserve">Negara, Demokrasi dan Berpolitik yang Profesonal. </w:t>
      </w:r>
      <w:r>
        <w:rPr>
          <w:rFonts w:ascii="Times New Roman" w:hAnsi="Times New Roman"/>
          <w:sz w:val="24"/>
          <w:szCs w:val="24"/>
        </w:rPr>
        <w:t>Jakarta: Kharisma Virgo Print.</w:t>
      </w:r>
      <w:r>
        <w:rPr>
          <w:rFonts w:ascii="Times New Roman" w:hAnsi="Times New Roman"/>
          <w:i/>
          <w:sz w:val="24"/>
          <w:szCs w:val="24"/>
        </w:rPr>
        <w:t xml:space="preserve"> </w:t>
      </w:r>
      <w:r>
        <w:rPr>
          <w:rFonts w:ascii="Times New Roman" w:hAnsi="Times New Roman"/>
          <w:sz w:val="24"/>
          <w:szCs w:val="24"/>
        </w:rPr>
        <w:t xml:space="preserve"> </w:t>
      </w:r>
    </w:p>
    <w:p w:rsidR="00161FE0" w:rsidRPr="004870E1" w:rsidRDefault="00161FE0" w:rsidP="00053543">
      <w:pPr>
        <w:tabs>
          <w:tab w:val="left" w:pos="851"/>
          <w:tab w:val="left" w:pos="1134"/>
          <w:tab w:val="left" w:pos="1701"/>
        </w:tabs>
        <w:spacing w:after="0" w:line="240" w:lineRule="auto"/>
        <w:ind w:left="709" w:hanging="709"/>
        <w:jc w:val="both"/>
        <w:rPr>
          <w:rFonts w:ascii="Times New Roman" w:hAnsi="Times New Roman"/>
          <w:sz w:val="24"/>
          <w:szCs w:val="24"/>
        </w:rPr>
      </w:pPr>
      <w:r>
        <w:rPr>
          <w:rFonts w:ascii="Times New Roman" w:hAnsi="Times New Roman"/>
          <w:sz w:val="24"/>
          <w:szCs w:val="24"/>
        </w:rPr>
        <w:t xml:space="preserve">Sugiyono. 2009. </w:t>
      </w:r>
      <w:r w:rsidRPr="00154FCD">
        <w:rPr>
          <w:rFonts w:ascii="Times New Roman" w:hAnsi="Times New Roman"/>
          <w:i/>
          <w:iCs/>
          <w:sz w:val="24"/>
          <w:szCs w:val="24"/>
        </w:rPr>
        <w:t>Memahami Penelitian Kualitatif</w:t>
      </w:r>
      <w:r>
        <w:rPr>
          <w:rFonts w:ascii="Times New Roman" w:hAnsi="Times New Roman"/>
          <w:sz w:val="24"/>
          <w:szCs w:val="24"/>
        </w:rPr>
        <w:t>. Bandung: Alfabeta.</w:t>
      </w:r>
    </w:p>
    <w:p w:rsidR="00161FE0" w:rsidRDefault="00161FE0" w:rsidP="00053543">
      <w:pPr>
        <w:tabs>
          <w:tab w:val="left" w:pos="851"/>
          <w:tab w:val="left" w:pos="1134"/>
          <w:tab w:val="left" w:pos="1701"/>
        </w:tabs>
        <w:spacing w:after="0" w:line="240" w:lineRule="auto"/>
        <w:ind w:left="709" w:hanging="709"/>
        <w:jc w:val="both"/>
        <w:rPr>
          <w:rFonts w:ascii="Times New Roman" w:hAnsi="Times New Roman"/>
          <w:sz w:val="24"/>
          <w:szCs w:val="24"/>
        </w:rPr>
      </w:pPr>
      <w:r>
        <w:rPr>
          <w:rFonts w:ascii="Times New Roman" w:hAnsi="Times New Roman"/>
          <w:sz w:val="24"/>
          <w:szCs w:val="24"/>
        </w:rPr>
        <w:t xml:space="preserve">Sukidin, dkk. 2002. </w:t>
      </w:r>
      <w:r>
        <w:rPr>
          <w:rFonts w:ascii="Times New Roman" w:hAnsi="Times New Roman"/>
          <w:i/>
          <w:sz w:val="24"/>
          <w:szCs w:val="24"/>
        </w:rPr>
        <w:t xml:space="preserve">Manajemen Penelitian Tindakan Kelas. </w:t>
      </w:r>
      <w:r>
        <w:rPr>
          <w:rFonts w:ascii="Times New Roman" w:hAnsi="Times New Roman"/>
          <w:sz w:val="24"/>
          <w:szCs w:val="24"/>
        </w:rPr>
        <w:t>Jakarta: Insan Cendikia.</w:t>
      </w:r>
    </w:p>
    <w:p w:rsidR="00161FE0" w:rsidRDefault="00161FE0" w:rsidP="00053543">
      <w:pPr>
        <w:tabs>
          <w:tab w:val="left" w:pos="851"/>
          <w:tab w:val="left" w:pos="1134"/>
          <w:tab w:val="left" w:pos="1701"/>
        </w:tabs>
        <w:spacing w:after="0" w:line="240" w:lineRule="auto"/>
        <w:ind w:left="709" w:hanging="709"/>
        <w:jc w:val="both"/>
        <w:rPr>
          <w:rFonts w:ascii="Times New Roman" w:hAnsi="Times New Roman"/>
          <w:sz w:val="24"/>
          <w:szCs w:val="24"/>
        </w:rPr>
      </w:pPr>
      <w:r>
        <w:rPr>
          <w:rFonts w:ascii="Times New Roman" w:hAnsi="Times New Roman"/>
          <w:sz w:val="24"/>
          <w:szCs w:val="24"/>
        </w:rPr>
        <w:t xml:space="preserve">Syafiie, Inu Kencana. 2013. </w:t>
      </w:r>
      <w:r w:rsidRPr="00F451A4">
        <w:rPr>
          <w:rFonts w:ascii="Times New Roman" w:hAnsi="Times New Roman"/>
          <w:i/>
          <w:sz w:val="24"/>
          <w:szCs w:val="24"/>
        </w:rPr>
        <w:t>Ilmu Pemerintah</w:t>
      </w:r>
      <w:r>
        <w:rPr>
          <w:rFonts w:ascii="Times New Roman" w:hAnsi="Times New Roman"/>
          <w:sz w:val="24"/>
          <w:szCs w:val="24"/>
        </w:rPr>
        <w:t>. Jakarta: Bumi Aksara.</w:t>
      </w:r>
    </w:p>
    <w:p w:rsidR="00161FE0" w:rsidRDefault="00161FE0" w:rsidP="008E6AA3">
      <w:pPr>
        <w:spacing w:after="0" w:line="240" w:lineRule="auto"/>
        <w:ind w:left="720" w:hanging="720"/>
        <w:jc w:val="both"/>
        <w:rPr>
          <w:rFonts w:ascii="Times New Roman" w:hAnsi="Times New Roman"/>
          <w:sz w:val="24"/>
          <w:szCs w:val="24"/>
        </w:rPr>
      </w:pPr>
      <w:r w:rsidRPr="007737B0">
        <w:rPr>
          <w:rFonts w:ascii="Times New Roman" w:hAnsi="Times New Roman"/>
          <w:sz w:val="24"/>
          <w:szCs w:val="24"/>
        </w:rPr>
        <w:t>Syahrani.</w:t>
      </w:r>
      <w:r>
        <w:rPr>
          <w:rFonts w:ascii="Times New Roman" w:hAnsi="Times New Roman"/>
          <w:sz w:val="24"/>
          <w:szCs w:val="24"/>
        </w:rPr>
        <w:t xml:space="preserve"> </w:t>
      </w:r>
      <w:r w:rsidRPr="007737B0">
        <w:rPr>
          <w:rFonts w:ascii="Times New Roman" w:hAnsi="Times New Roman"/>
          <w:sz w:val="24"/>
          <w:szCs w:val="24"/>
        </w:rPr>
        <w:t xml:space="preserve">2009. </w:t>
      </w:r>
      <w:r w:rsidRPr="000C40D7">
        <w:rPr>
          <w:rFonts w:ascii="Times New Roman" w:hAnsi="Times New Roman"/>
          <w:i/>
          <w:sz w:val="24"/>
          <w:szCs w:val="24"/>
        </w:rPr>
        <w:t>Implementasi Otonomi Daerah Dalam Perspektif Good Governance</w:t>
      </w:r>
      <w:r w:rsidRPr="007737B0">
        <w:rPr>
          <w:rFonts w:ascii="Times New Roman" w:hAnsi="Times New Roman"/>
          <w:sz w:val="24"/>
          <w:szCs w:val="24"/>
        </w:rPr>
        <w:t>. Yogyakarta: Pustaka</w:t>
      </w:r>
      <w:r>
        <w:rPr>
          <w:rFonts w:ascii="Times New Roman" w:hAnsi="Times New Roman"/>
          <w:sz w:val="24"/>
          <w:szCs w:val="24"/>
        </w:rPr>
        <w:t xml:space="preserve"> </w:t>
      </w:r>
      <w:r w:rsidRPr="007737B0">
        <w:rPr>
          <w:rFonts w:ascii="Times New Roman" w:hAnsi="Times New Roman"/>
          <w:sz w:val="24"/>
          <w:szCs w:val="24"/>
        </w:rPr>
        <w:t>Pelajar</w:t>
      </w:r>
      <w:r>
        <w:rPr>
          <w:rFonts w:ascii="Times New Roman" w:hAnsi="Times New Roman"/>
          <w:sz w:val="24"/>
          <w:szCs w:val="24"/>
        </w:rPr>
        <w:t>.</w:t>
      </w:r>
    </w:p>
    <w:p w:rsidR="00161FE0" w:rsidRPr="0053318F" w:rsidRDefault="00161FE0" w:rsidP="008E6AA3">
      <w:pPr>
        <w:spacing w:after="0" w:line="240" w:lineRule="auto"/>
        <w:ind w:left="851" w:hanging="851"/>
        <w:jc w:val="both"/>
        <w:rPr>
          <w:rFonts w:ascii="Times New Roman" w:hAnsi="Times New Roman"/>
          <w:sz w:val="24"/>
          <w:szCs w:val="24"/>
        </w:rPr>
      </w:pPr>
      <w:r w:rsidRPr="0053318F">
        <w:rPr>
          <w:rFonts w:ascii="Times New Roman" w:hAnsi="Times New Roman"/>
          <w:sz w:val="24"/>
          <w:szCs w:val="24"/>
        </w:rPr>
        <w:t xml:space="preserve">Tangkilisan, Hessel Nogi S. 2005. </w:t>
      </w:r>
      <w:r w:rsidRPr="0053318F">
        <w:rPr>
          <w:rFonts w:ascii="Times New Roman" w:hAnsi="Times New Roman"/>
          <w:i/>
          <w:iCs/>
          <w:sz w:val="24"/>
          <w:szCs w:val="24"/>
        </w:rPr>
        <w:t>Manajemen Publik</w:t>
      </w:r>
      <w:r w:rsidRPr="0053318F">
        <w:rPr>
          <w:rFonts w:ascii="Times New Roman" w:hAnsi="Times New Roman"/>
          <w:sz w:val="24"/>
          <w:szCs w:val="24"/>
        </w:rPr>
        <w:t>. Jakarta: Grasindo</w:t>
      </w:r>
    </w:p>
    <w:p w:rsidR="00161FE0" w:rsidRDefault="00161FE0" w:rsidP="008E6AA3">
      <w:pPr>
        <w:spacing w:after="0" w:line="240" w:lineRule="auto"/>
        <w:ind w:left="851" w:hanging="851"/>
        <w:jc w:val="both"/>
        <w:rPr>
          <w:rFonts w:ascii="Times New Roman" w:hAnsi="Times New Roman"/>
          <w:sz w:val="24"/>
          <w:szCs w:val="24"/>
        </w:rPr>
      </w:pPr>
      <w:r>
        <w:rPr>
          <w:rFonts w:ascii="Times New Roman" w:hAnsi="Times New Roman"/>
          <w:sz w:val="24"/>
          <w:szCs w:val="24"/>
        </w:rPr>
        <w:t xml:space="preserve">Thoha, Miftah. 2003 </w:t>
      </w:r>
      <w:r w:rsidRPr="002E69CA">
        <w:rPr>
          <w:rFonts w:ascii="Times New Roman" w:hAnsi="Times New Roman"/>
          <w:i/>
          <w:sz w:val="24"/>
          <w:szCs w:val="24"/>
        </w:rPr>
        <w:t>Birokrasi dan Politik di Indonesia</w:t>
      </w:r>
      <w:r>
        <w:rPr>
          <w:rFonts w:ascii="Times New Roman" w:hAnsi="Times New Roman"/>
          <w:sz w:val="24"/>
          <w:szCs w:val="24"/>
        </w:rPr>
        <w:t>. Jakarta: Rajawali Pers.</w:t>
      </w:r>
    </w:p>
    <w:p w:rsidR="00161FE0" w:rsidRDefault="00161FE0" w:rsidP="008E6AA3">
      <w:pPr>
        <w:spacing w:after="0" w:line="240" w:lineRule="auto"/>
        <w:ind w:left="851" w:hanging="851"/>
        <w:jc w:val="both"/>
        <w:rPr>
          <w:rFonts w:ascii="Times New Roman" w:hAnsi="Times New Roman"/>
          <w:sz w:val="24"/>
          <w:szCs w:val="24"/>
        </w:rPr>
      </w:pPr>
      <w:r>
        <w:rPr>
          <w:rFonts w:ascii="Times New Roman" w:hAnsi="Times New Roman"/>
          <w:sz w:val="24"/>
          <w:szCs w:val="24"/>
        </w:rPr>
        <w:t xml:space="preserve">Tjandra, W. Riawan. 2009. </w:t>
      </w:r>
      <w:r>
        <w:rPr>
          <w:rFonts w:ascii="Times New Roman" w:hAnsi="Times New Roman"/>
          <w:i/>
          <w:sz w:val="24"/>
          <w:szCs w:val="24"/>
        </w:rPr>
        <w:t xml:space="preserve">Hukum Keuangan Negara. </w:t>
      </w:r>
      <w:r>
        <w:rPr>
          <w:rFonts w:ascii="Times New Roman" w:hAnsi="Times New Roman"/>
          <w:sz w:val="24"/>
          <w:szCs w:val="24"/>
        </w:rPr>
        <w:t>Jakarta: Grasindo.</w:t>
      </w:r>
    </w:p>
    <w:p w:rsidR="00161FE0" w:rsidRPr="008870A1" w:rsidRDefault="00161FE0" w:rsidP="008E6AA3">
      <w:pPr>
        <w:spacing w:after="0" w:line="240" w:lineRule="auto"/>
        <w:ind w:left="720" w:hanging="720"/>
        <w:jc w:val="both"/>
        <w:rPr>
          <w:rFonts w:ascii="Times New Roman" w:hAnsi="Times New Roman"/>
          <w:sz w:val="24"/>
          <w:szCs w:val="24"/>
        </w:rPr>
      </w:pPr>
      <w:r w:rsidRPr="008369D6">
        <w:rPr>
          <w:rFonts w:ascii="Times New Roman" w:hAnsi="Times New Roman"/>
          <w:i/>
          <w:sz w:val="24"/>
          <w:szCs w:val="24"/>
        </w:rPr>
        <w:t>UNDP</w:t>
      </w:r>
      <w:r>
        <w:rPr>
          <w:rFonts w:ascii="Times New Roman" w:hAnsi="Times New Roman"/>
          <w:sz w:val="24"/>
          <w:szCs w:val="24"/>
        </w:rPr>
        <w:t xml:space="preserve">. 1997. </w:t>
      </w:r>
      <w:r>
        <w:rPr>
          <w:rFonts w:ascii="Times New Roman" w:hAnsi="Times New Roman"/>
          <w:i/>
          <w:sz w:val="24"/>
          <w:szCs w:val="24"/>
        </w:rPr>
        <w:t xml:space="preserve">Governance for Suitable Development – A Policy Document, </w:t>
      </w:r>
      <w:r w:rsidRPr="008870A1">
        <w:rPr>
          <w:rFonts w:ascii="Times New Roman" w:hAnsi="Times New Roman"/>
          <w:sz w:val="24"/>
          <w:szCs w:val="24"/>
        </w:rPr>
        <w:t>New York: UNDP</w:t>
      </w:r>
      <w:r>
        <w:rPr>
          <w:rFonts w:ascii="Times New Roman" w:hAnsi="Times New Roman"/>
          <w:sz w:val="24"/>
          <w:szCs w:val="24"/>
        </w:rPr>
        <w:t>.</w:t>
      </w:r>
    </w:p>
    <w:p w:rsidR="00161FE0" w:rsidRDefault="00161FE0" w:rsidP="008E6AA3">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Wibawa, Samodra. 2005. </w:t>
      </w:r>
      <w:r>
        <w:rPr>
          <w:rFonts w:ascii="Times New Roman" w:hAnsi="Times New Roman"/>
          <w:i/>
          <w:sz w:val="24"/>
          <w:szCs w:val="24"/>
        </w:rPr>
        <w:t xml:space="preserve">Reformasi Administrasi (Bunga Rampai Pemikiran Administrasi Negara/Publik). </w:t>
      </w:r>
      <w:r>
        <w:rPr>
          <w:rFonts w:ascii="Times New Roman" w:hAnsi="Times New Roman"/>
          <w:sz w:val="24"/>
          <w:szCs w:val="24"/>
        </w:rPr>
        <w:t>Yogyakarta: Gava Media.</w:t>
      </w:r>
    </w:p>
    <w:p w:rsidR="00161FE0" w:rsidRPr="00085BFC" w:rsidRDefault="00161FE0" w:rsidP="008E6AA3">
      <w:pPr>
        <w:spacing w:after="0" w:line="240" w:lineRule="auto"/>
        <w:ind w:left="720" w:hanging="720"/>
        <w:jc w:val="both"/>
        <w:rPr>
          <w:rFonts w:ascii="Times New Roman" w:hAnsi="Times New Roman"/>
          <w:i/>
          <w:sz w:val="24"/>
          <w:szCs w:val="24"/>
        </w:rPr>
      </w:pPr>
      <w:r>
        <w:rPr>
          <w:rFonts w:ascii="Times New Roman" w:hAnsi="Times New Roman"/>
          <w:sz w:val="24"/>
          <w:szCs w:val="24"/>
        </w:rPr>
        <w:lastRenderedPageBreak/>
        <w:t xml:space="preserve">Widodo, Joko. 2001. </w:t>
      </w:r>
      <w:r w:rsidRPr="00085BFC">
        <w:rPr>
          <w:rStyle w:val="Emphasis"/>
          <w:rFonts w:ascii="Times New Roman" w:hAnsi="Times New Roman"/>
          <w:sz w:val="24"/>
          <w:szCs w:val="24"/>
        </w:rPr>
        <w:t>Good Governance, Telaah dari Dimensi Akuntabilitas dan Kontrol Birokrasi Pada Era Desentralisasi dan Otonomi Daerah</w:t>
      </w:r>
      <w:r w:rsidRPr="00085BFC">
        <w:rPr>
          <w:rFonts w:ascii="Times New Roman" w:hAnsi="Times New Roman"/>
          <w:sz w:val="24"/>
          <w:szCs w:val="24"/>
        </w:rPr>
        <w:t xml:space="preserve">. </w:t>
      </w:r>
      <w:r>
        <w:rPr>
          <w:rFonts w:ascii="Times New Roman" w:hAnsi="Times New Roman"/>
          <w:sz w:val="24"/>
          <w:szCs w:val="24"/>
        </w:rPr>
        <w:t>Surabaya:</w:t>
      </w:r>
      <w:r w:rsidRPr="00085BFC">
        <w:rPr>
          <w:rFonts w:ascii="Times New Roman" w:hAnsi="Times New Roman"/>
          <w:sz w:val="24"/>
          <w:szCs w:val="24"/>
        </w:rPr>
        <w:t xml:space="preserve"> Insan Cendekia, </w:t>
      </w:r>
    </w:p>
    <w:p w:rsidR="00161FE0" w:rsidRDefault="00161FE0" w:rsidP="008E6AA3">
      <w:pPr>
        <w:spacing w:after="0" w:line="240" w:lineRule="auto"/>
        <w:ind w:left="851" w:hanging="851"/>
        <w:jc w:val="both"/>
        <w:rPr>
          <w:rFonts w:ascii="Times New Roman" w:hAnsi="Times New Roman"/>
          <w:sz w:val="24"/>
          <w:szCs w:val="24"/>
        </w:rPr>
      </w:pPr>
      <w:r>
        <w:rPr>
          <w:rFonts w:ascii="Times New Roman" w:hAnsi="Times New Roman"/>
          <w:sz w:val="24"/>
          <w:szCs w:val="24"/>
        </w:rPr>
        <w:t xml:space="preserve">Widodo, dkk. </w:t>
      </w:r>
      <w:r w:rsidRPr="004E20B5">
        <w:rPr>
          <w:rFonts w:ascii="Times New Roman" w:hAnsi="Times New Roman"/>
          <w:sz w:val="24"/>
          <w:szCs w:val="24"/>
        </w:rPr>
        <w:t xml:space="preserve"> 2005.  </w:t>
      </w:r>
      <w:r w:rsidRPr="004E20B5">
        <w:rPr>
          <w:rFonts w:ascii="Times New Roman" w:hAnsi="Times New Roman"/>
          <w:i/>
          <w:sz w:val="24"/>
          <w:szCs w:val="24"/>
        </w:rPr>
        <w:t>Pembaharuan Otonomi Daerah</w:t>
      </w:r>
      <w:r>
        <w:rPr>
          <w:rFonts w:ascii="Times New Roman" w:hAnsi="Times New Roman"/>
          <w:sz w:val="24"/>
          <w:szCs w:val="24"/>
        </w:rPr>
        <w:t>, Yogyakarta:</w:t>
      </w:r>
      <w:r w:rsidRPr="004E20B5">
        <w:rPr>
          <w:rFonts w:ascii="Times New Roman" w:hAnsi="Times New Roman"/>
          <w:sz w:val="24"/>
          <w:szCs w:val="24"/>
        </w:rPr>
        <w:t xml:space="preserve">  APMD Press.</w:t>
      </w:r>
    </w:p>
    <w:p w:rsidR="00161FE0" w:rsidRPr="001C3FF1" w:rsidRDefault="00161FE0" w:rsidP="008E6AA3">
      <w:pPr>
        <w:spacing w:after="0" w:line="240" w:lineRule="auto"/>
        <w:ind w:left="720" w:hanging="720"/>
        <w:jc w:val="both"/>
        <w:rPr>
          <w:rFonts w:ascii="Times New Roman" w:hAnsi="Times New Roman"/>
          <w:sz w:val="24"/>
          <w:szCs w:val="24"/>
        </w:rPr>
      </w:pPr>
      <w:r w:rsidRPr="004E20B5">
        <w:rPr>
          <w:rFonts w:ascii="Times New Roman" w:hAnsi="Times New Roman"/>
          <w:sz w:val="24"/>
          <w:szCs w:val="24"/>
        </w:rPr>
        <w:t xml:space="preserve">Wisnu UR, Dicky dan Siti Nurhasanah. 2005. </w:t>
      </w:r>
      <w:r w:rsidRPr="004E20B5">
        <w:rPr>
          <w:rFonts w:ascii="Times New Roman" w:hAnsi="Times New Roman"/>
          <w:i/>
          <w:sz w:val="24"/>
          <w:szCs w:val="24"/>
        </w:rPr>
        <w:t>Teori Organisasi, Struktur dan Desain.</w:t>
      </w:r>
      <w:r w:rsidRPr="004E20B5">
        <w:rPr>
          <w:rFonts w:ascii="Times New Roman" w:hAnsi="Times New Roman"/>
          <w:sz w:val="24"/>
          <w:szCs w:val="24"/>
        </w:rPr>
        <w:t xml:space="preserve"> Malang</w:t>
      </w:r>
      <w:r>
        <w:rPr>
          <w:rFonts w:ascii="Times New Roman" w:hAnsi="Times New Roman"/>
          <w:sz w:val="24"/>
          <w:szCs w:val="24"/>
        </w:rPr>
        <w:t>:</w:t>
      </w:r>
      <w:r w:rsidRPr="004E20B5">
        <w:rPr>
          <w:rFonts w:ascii="Times New Roman" w:hAnsi="Times New Roman"/>
          <w:sz w:val="24"/>
          <w:szCs w:val="24"/>
        </w:rPr>
        <w:t xml:space="preserve"> </w:t>
      </w:r>
      <w:r>
        <w:rPr>
          <w:rFonts w:ascii="Times New Roman" w:hAnsi="Times New Roman"/>
          <w:sz w:val="24"/>
          <w:szCs w:val="24"/>
        </w:rPr>
        <w:t>UMM Press.</w:t>
      </w:r>
    </w:p>
    <w:p w:rsidR="00161FE0" w:rsidRPr="00363442" w:rsidRDefault="00161FE0" w:rsidP="008E6AA3">
      <w:pPr>
        <w:tabs>
          <w:tab w:val="left" w:pos="851"/>
          <w:tab w:val="left" w:pos="1134"/>
          <w:tab w:val="left" w:pos="1701"/>
        </w:tabs>
        <w:spacing w:after="0" w:line="240" w:lineRule="auto"/>
        <w:jc w:val="both"/>
        <w:rPr>
          <w:rFonts w:ascii="Times New Roman" w:hAnsi="Times New Roman"/>
          <w:sz w:val="24"/>
          <w:szCs w:val="24"/>
          <w:lang w:val="sv-SE"/>
        </w:rPr>
      </w:pPr>
      <w:r w:rsidRPr="008870A1">
        <w:rPr>
          <w:rFonts w:ascii="Times New Roman" w:hAnsi="Times New Roman"/>
          <w:b/>
          <w:sz w:val="24"/>
          <w:szCs w:val="24"/>
          <w:lang w:val="sv-SE"/>
        </w:rPr>
        <w:t>Dokumen</w:t>
      </w:r>
      <w:r w:rsidRPr="00363442">
        <w:rPr>
          <w:rFonts w:ascii="Times New Roman" w:hAnsi="Times New Roman"/>
          <w:sz w:val="24"/>
          <w:szCs w:val="24"/>
          <w:lang w:val="sv-SE"/>
        </w:rPr>
        <w:t xml:space="preserve"> :</w:t>
      </w:r>
    </w:p>
    <w:p w:rsidR="00161FE0" w:rsidRDefault="00161FE0" w:rsidP="00161FE0">
      <w:pPr>
        <w:tabs>
          <w:tab w:val="left" w:pos="851"/>
          <w:tab w:val="left" w:pos="1134"/>
          <w:tab w:val="left" w:pos="1701"/>
        </w:tabs>
        <w:spacing w:after="0" w:line="240" w:lineRule="auto"/>
        <w:jc w:val="both"/>
        <w:rPr>
          <w:rFonts w:ascii="Times New Roman" w:hAnsi="Times New Roman"/>
          <w:sz w:val="24"/>
          <w:szCs w:val="24"/>
          <w:lang w:val="es-ES"/>
        </w:rPr>
      </w:pPr>
      <w:r>
        <w:rPr>
          <w:rFonts w:ascii="Times New Roman" w:hAnsi="Times New Roman"/>
          <w:sz w:val="24"/>
          <w:szCs w:val="24"/>
          <w:lang w:val="es-ES"/>
        </w:rPr>
        <w:t>UU No. 32 Tahun 2003 te</w:t>
      </w:r>
      <w:r w:rsidRPr="00363442">
        <w:rPr>
          <w:rFonts w:ascii="Times New Roman" w:hAnsi="Times New Roman"/>
          <w:sz w:val="24"/>
          <w:szCs w:val="24"/>
          <w:lang w:val="es-ES"/>
        </w:rPr>
        <w:t>ntang Otonomi Daerah.</w:t>
      </w:r>
    </w:p>
    <w:p w:rsidR="00161FE0" w:rsidRDefault="00161FE0" w:rsidP="00324F89">
      <w:pPr>
        <w:spacing w:after="0" w:line="240" w:lineRule="auto"/>
        <w:ind w:left="720" w:hanging="720"/>
        <w:jc w:val="both"/>
        <w:rPr>
          <w:rFonts w:ascii="Times New Roman" w:hAnsi="Times New Roman"/>
          <w:sz w:val="24"/>
          <w:szCs w:val="24"/>
          <w:lang w:val="es-ES"/>
        </w:rPr>
      </w:pPr>
      <w:r>
        <w:rPr>
          <w:rFonts w:ascii="Times New Roman" w:hAnsi="Times New Roman"/>
          <w:sz w:val="24"/>
          <w:szCs w:val="24"/>
          <w:lang w:val="es-ES"/>
        </w:rPr>
        <w:t>UU No. 28 Tahun 1999 Tentang Penyelenggaraan Negara yang Bersih dan Bebas Korupsi, Kolusi, dan Nepotisme</w:t>
      </w:r>
    </w:p>
    <w:p w:rsidR="00161FE0" w:rsidRDefault="00161FE0" w:rsidP="00324F89">
      <w:pPr>
        <w:tabs>
          <w:tab w:val="left" w:pos="851"/>
          <w:tab w:val="left" w:pos="1134"/>
          <w:tab w:val="left" w:pos="1701"/>
        </w:tabs>
        <w:spacing w:after="0" w:line="240" w:lineRule="auto"/>
        <w:jc w:val="both"/>
        <w:rPr>
          <w:rFonts w:ascii="Times New Roman" w:hAnsi="Times New Roman"/>
          <w:sz w:val="24"/>
          <w:szCs w:val="24"/>
          <w:lang w:val="es-ES"/>
        </w:rPr>
      </w:pPr>
      <w:r>
        <w:rPr>
          <w:rFonts w:ascii="Times New Roman" w:hAnsi="Times New Roman"/>
          <w:sz w:val="24"/>
          <w:szCs w:val="24"/>
          <w:lang w:val="es-ES"/>
        </w:rPr>
        <w:t>UU No. 25 Tahun 2009 Tentang Pelayanan Publik</w:t>
      </w:r>
    </w:p>
    <w:p w:rsidR="00161FE0" w:rsidRDefault="00161FE0" w:rsidP="00161FE0">
      <w:pPr>
        <w:tabs>
          <w:tab w:val="left" w:pos="851"/>
          <w:tab w:val="left" w:pos="1134"/>
          <w:tab w:val="left" w:pos="1701"/>
        </w:tabs>
        <w:spacing w:after="0" w:line="240" w:lineRule="auto"/>
        <w:jc w:val="both"/>
        <w:rPr>
          <w:rFonts w:ascii="Times New Roman" w:hAnsi="Times New Roman"/>
          <w:sz w:val="24"/>
          <w:szCs w:val="24"/>
          <w:lang w:val="es-ES"/>
        </w:rPr>
      </w:pPr>
      <w:r>
        <w:rPr>
          <w:rFonts w:ascii="Times New Roman" w:hAnsi="Times New Roman"/>
          <w:sz w:val="24"/>
          <w:szCs w:val="24"/>
          <w:lang w:val="es-ES"/>
        </w:rPr>
        <w:t>UU No.23 Tahun 2014 tentang Pemerintah Daerah</w:t>
      </w:r>
    </w:p>
    <w:p w:rsidR="00161FE0" w:rsidRPr="00363442" w:rsidRDefault="00161FE0" w:rsidP="00161FE0">
      <w:pPr>
        <w:tabs>
          <w:tab w:val="left" w:pos="851"/>
          <w:tab w:val="left" w:pos="1134"/>
          <w:tab w:val="left" w:pos="1701"/>
        </w:tabs>
        <w:spacing w:after="0" w:line="240" w:lineRule="auto"/>
        <w:jc w:val="both"/>
        <w:rPr>
          <w:rFonts w:ascii="Times New Roman" w:hAnsi="Times New Roman"/>
          <w:sz w:val="24"/>
          <w:szCs w:val="24"/>
          <w:lang w:val="es-ES"/>
        </w:rPr>
      </w:pPr>
      <w:r>
        <w:rPr>
          <w:rFonts w:ascii="Times New Roman" w:hAnsi="Times New Roman"/>
          <w:sz w:val="24"/>
          <w:szCs w:val="24"/>
          <w:lang w:val="es-ES"/>
        </w:rPr>
        <w:t>Ketetapan MPR Nomor VII/MPR/2001 tentang Visi Indonesia Masa Depan</w:t>
      </w:r>
    </w:p>
    <w:p w:rsidR="00161FE0" w:rsidRDefault="00161FE0" w:rsidP="00324F89">
      <w:pPr>
        <w:spacing w:after="0" w:line="240" w:lineRule="auto"/>
        <w:ind w:left="720" w:hanging="720"/>
        <w:jc w:val="both"/>
        <w:rPr>
          <w:rFonts w:ascii="Times New Roman" w:hAnsi="Times New Roman"/>
          <w:sz w:val="24"/>
          <w:szCs w:val="24"/>
          <w:lang w:val="sv-SE"/>
        </w:rPr>
      </w:pPr>
      <w:r>
        <w:rPr>
          <w:rFonts w:ascii="Times New Roman" w:hAnsi="Times New Roman"/>
          <w:sz w:val="24"/>
          <w:szCs w:val="24"/>
          <w:lang w:val="sv-SE"/>
        </w:rPr>
        <w:t>Keputusan Menteri Pendayagunaan Aparatur Negara No. 63 Tahun 2003 Tentang Pedoman Umum Penyelenggaraan Pelayanan Publik</w:t>
      </w:r>
    </w:p>
    <w:p w:rsidR="00161FE0" w:rsidRDefault="00161FE0" w:rsidP="00324F89">
      <w:pPr>
        <w:spacing w:after="0" w:line="240" w:lineRule="auto"/>
        <w:ind w:left="720" w:hanging="720"/>
        <w:jc w:val="both"/>
        <w:rPr>
          <w:rFonts w:ascii="Times New Roman" w:hAnsi="Times New Roman"/>
          <w:sz w:val="24"/>
          <w:szCs w:val="24"/>
          <w:lang w:val="sv-SE"/>
        </w:rPr>
      </w:pPr>
      <w:r>
        <w:rPr>
          <w:rFonts w:ascii="Times New Roman" w:hAnsi="Times New Roman"/>
          <w:sz w:val="24"/>
          <w:szCs w:val="24"/>
          <w:lang w:val="sv-SE"/>
        </w:rPr>
        <w:t>Peraturan Menteri Dalam Negeri Nomor 4 Tahun 2010 Tentang Pelayanan Administrasi Terpadu Kecamatan</w:t>
      </w:r>
    </w:p>
    <w:p w:rsidR="00161FE0" w:rsidRDefault="00161FE0" w:rsidP="00324F89">
      <w:pPr>
        <w:tabs>
          <w:tab w:val="left" w:pos="851"/>
          <w:tab w:val="left" w:pos="1134"/>
          <w:tab w:val="left" w:pos="1701"/>
        </w:tabs>
        <w:spacing w:after="0" w:line="240" w:lineRule="auto"/>
        <w:jc w:val="both"/>
        <w:rPr>
          <w:rFonts w:ascii="Times New Roman" w:hAnsi="Times New Roman"/>
          <w:sz w:val="24"/>
          <w:szCs w:val="24"/>
          <w:lang w:val="sv-SE"/>
        </w:rPr>
      </w:pPr>
      <w:r>
        <w:rPr>
          <w:rFonts w:ascii="Times New Roman" w:hAnsi="Times New Roman"/>
          <w:sz w:val="24"/>
          <w:szCs w:val="24"/>
          <w:lang w:val="sv-SE"/>
        </w:rPr>
        <w:t>PP No. 19 Tahun 2008 tentang Kecamatan</w:t>
      </w:r>
    </w:p>
    <w:p w:rsidR="00161FE0" w:rsidRDefault="00161FE0" w:rsidP="00161FE0">
      <w:pPr>
        <w:tabs>
          <w:tab w:val="left" w:pos="851"/>
          <w:tab w:val="left" w:pos="1134"/>
          <w:tab w:val="left" w:pos="1701"/>
        </w:tabs>
        <w:spacing w:after="0" w:line="240" w:lineRule="auto"/>
        <w:jc w:val="both"/>
        <w:rPr>
          <w:rFonts w:ascii="Times New Roman" w:hAnsi="Times New Roman"/>
          <w:sz w:val="24"/>
          <w:szCs w:val="24"/>
          <w:lang w:val="sv-SE"/>
        </w:rPr>
      </w:pPr>
      <w:r>
        <w:rPr>
          <w:rFonts w:ascii="Times New Roman" w:hAnsi="Times New Roman"/>
          <w:sz w:val="24"/>
          <w:szCs w:val="24"/>
          <w:lang w:val="sv-SE"/>
        </w:rPr>
        <w:t>PP No. 41 Tahun 2007 tentang Organisasi Perangkat Daerah</w:t>
      </w:r>
    </w:p>
    <w:p w:rsidR="00161FE0" w:rsidRDefault="00161FE0" w:rsidP="00161FE0">
      <w:pPr>
        <w:tabs>
          <w:tab w:val="left" w:pos="1134"/>
          <w:tab w:val="left" w:pos="1701"/>
        </w:tabs>
        <w:spacing w:after="0" w:line="240" w:lineRule="auto"/>
        <w:ind w:left="720" w:hanging="720"/>
        <w:jc w:val="both"/>
        <w:rPr>
          <w:rFonts w:ascii="Times New Roman" w:hAnsi="Times New Roman"/>
          <w:sz w:val="24"/>
          <w:szCs w:val="24"/>
          <w:lang w:val="sv-SE"/>
        </w:rPr>
      </w:pPr>
      <w:r>
        <w:rPr>
          <w:rFonts w:ascii="Times New Roman" w:hAnsi="Times New Roman"/>
          <w:sz w:val="24"/>
          <w:szCs w:val="24"/>
          <w:lang w:val="sv-SE"/>
        </w:rPr>
        <w:t>PP No. 101 Tahun 2000 tentang Pendidikan, Pelatihan Jabatan Pegawai Negeri Sipil</w:t>
      </w:r>
    </w:p>
    <w:p w:rsidR="00161FE0" w:rsidRPr="00EA06F7" w:rsidRDefault="00161FE0" w:rsidP="00161FE0">
      <w:pPr>
        <w:tabs>
          <w:tab w:val="left" w:pos="1134"/>
          <w:tab w:val="left" w:pos="1701"/>
        </w:tabs>
        <w:spacing w:after="0" w:line="240" w:lineRule="auto"/>
        <w:ind w:left="720" w:hanging="720"/>
        <w:jc w:val="both"/>
        <w:rPr>
          <w:rFonts w:ascii="Times New Roman" w:hAnsi="Times New Roman"/>
          <w:sz w:val="24"/>
          <w:szCs w:val="24"/>
          <w:lang w:val="sv-SE"/>
        </w:rPr>
      </w:pPr>
      <w:r>
        <w:rPr>
          <w:rFonts w:ascii="Times New Roman" w:hAnsi="Times New Roman"/>
          <w:sz w:val="24"/>
          <w:szCs w:val="24"/>
          <w:lang w:val="sv-SE"/>
        </w:rPr>
        <w:t xml:space="preserve">Perda Kota Samarinda No. 17 tahun 2013 Tentang Organisasi dan Tata Kerja Kecamatan   </w:t>
      </w:r>
    </w:p>
    <w:p w:rsidR="00765790" w:rsidRPr="00B348A0" w:rsidRDefault="00765790" w:rsidP="00161FE0">
      <w:pPr>
        <w:spacing w:after="0" w:line="240" w:lineRule="auto"/>
        <w:jc w:val="both"/>
        <w:rPr>
          <w:rFonts w:ascii="Times New Roman" w:hAnsi="Times New Roman"/>
          <w:sz w:val="23"/>
          <w:szCs w:val="23"/>
        </w:rPr>
      </w:pPr>
    </w:p>
    <w:p w:rsidR="00765790" w:rsidRPr="00B348A0" w:rsidRDefault="00765790" w:rsidP="00B348A0">
      <w:pPr>
        <w:pStyle w:val="ListParagraph1"/>
        <w:spacing w:after="0" w:line="240" w:lineRule="auto"/>
        <w:ind w:left="0"/>
        <w:jc w:val="both"/>
        <w:rPr>
          <w:rFonts w:ascii="Times New Roman" w:hAnsi="Times New Roman"/>
          <w:iCs/>
          <w:sz w:val="23"/>
          <w:szCs w:val="23"/>
          <w:lang w:val="id-ID"/>
        </w:rPr>
      </w:pPr>
    </w:p>
    <w:p w:rsidR="00E342AC" w:rsidRPr="00B348A0" w:rsidRDefault="00E342AC" w:rsidP="00B348A0">
      <w:pPr>
        <w:spacing w:after="0" w:line="240" w:lineRule="auto"/>
        <w:rPr>
          <w:rFonts w:ascii="Times New Roman" w:hAnsi="Times New Roman"/>
          <w:sz w:val="23"/>
          <w:szCs w:val="23"/>
        </w:rPr>
      </w:pPr>
    </w:p>
    <w:sectPr w:rsidR="00E342AC" w:rsidRPr="00B348A0" w:rsidSect="00A60709">
      <w:headerReference w:type="even" r:id="rId8"/>
      <w:headerReference w:type="default" r:id="rId9"/>
      <w:footerReference w:type="even" r:id="rId10"/>
      <w:footerReference w:type="default" r:id="rId11"/>
      <w:pgSz w:w="10206" w:h="14175" w:code="34"/>
      <w:pgMar w:top="629" w:right="1287" w:bottom="629" w:left="1332" w:header="851" w:footer="794" w:gutter="0"/>
      <w:pgNumType w:start="511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1AC" w:rsidRDefault="000E01AC" w:rsidP="0032644A">
      <w:pPr>
        <w:spacing w:after="0" w:line="240" w:lineRule="auto"/>
      </w:pPr>
      <w:r>
        <w:separator/>
      </w:r>
    </w:p>
  </w:endnote>
  <w:endnote w:type="continuationSeparator" w:id="0">
    <w:p w:rsidR="000E01AC" w:rsidRDefault="000E01AC" w:rsidP="00326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41" w:rsidRDefault="00226241">
    <w:pPr>
      <w:pStyle w:val="Footer"/>
    </w:pPr>
  </w:p>
  <w:p w:rsidR="00226241" w:rsidRDefault="00651DC8" w:rsidP="00226241">
    <w:pPr>
      <w:pStyle w:val="Footer"/>
      <w:pBdr>
        <w:top w:val="single" w:sz="4" w:space="1" w:color="auto"/>
      </w:pBdr>
    </w:pPr>
    <w:fldSimple w:instr=" PAGE   \* MERGEFORMAT ">
      <w:r w:rsidR="00A60709">
        <w:rPr>
          <w:noProof/>
        </w:rPr>
        <w:t>5120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41" w:rsidRDefault="00226241">
    <w:pPr>
      <w:pStyle w:val="Footer"/>
      <w:jc w:val="right"/>
    </w:pPr>
  </w:p>
  <w:p w:rsidR="00226241" w:rsidRDefault="00651DC8" w:rsidP="00226241">
    <w:pPr>
      <w:pStyle w:val="Footer"/>
      <w:pBdr>
        <w:top w:val="single" w:sz="4" w:space="1" w:color="auto"/>
      </w:pBdr>
      <w:jc w:val="right"/>
    </w:pPr>
    <w:fldSimple w:instr=" PAGE   \* MERGEFORMAT ">
      <w:r w:rsidR="00A60709">
        <w:rPr>
          <w:noProof/>
        </w:rPr>
        <w:t>5121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1AC" w:rsidRDefault="000E01AC" w:rsidP="0032644A">
      <w:pPr>
        <w:spacing w:after="0" w:line="240" w:lineRule="auto"/>
      </w:pPr>
      <w:r>
        <w:separator/>
      </w:r>
    </w:p>
  </w:footnote>
  <w:footnote w:type="continuationSeparator" w:id="0">
    <w:p w:rsidR="000E01AC" w:rsidRDefault="000E01AC" w:rsidP="0032644A">
      <w:pPr>
        <w:spacing w:after="0" w:line="240" w:lineRule="auto"/>
      </w:pPr>
      <w:r>
        <w:continuationSeparator/>
      </w:r>
    </w:p>
  </w:footnote>
  <w:footnote w:id="1">
    <w:p w:rsidR="009A5AB6" w:rsidRDefault="009A5AB6" w:rsidP="009A5AB6">
      <w:pPr>
        <w:pStyle w:val="Footer"/>
        <w:rPr>
          <w:sz w:val="20"/>
          <w:szCs w:val="20"/>
          <w:lang w:val="id-ID"/>
        </w:rPr>
      </w:pPr>
      <w:r>
        <w:rPr>
          <w:rStyle w:val="FootnoteReference"/>
        </w:rPr>
        <w:footnoteRef/>
      </w:r>
      <w:r>
        <w:t xml:space="preserve"> </w:t>
      </w:r>
      <w:r w:rsidRPr="00507EEC">
        <w:rPr>
          <w:sz w:val="20"/>
          <w:szCs w:val="20"/>
          <w:lang w:val="id-ID"/>
        </w:rPr>
        <w:t>Mahasiswa Program S1 Administrasi Negara, Fakultas Ilmu Sosial dan Ilmu Politik</w:t>
      </w:r>
    </w:p>
    <w:p w:rsidR="009A5AB6" w:rsidRPr="00765790" w:rsidRDefault="009A5AB6" w:rsidP="009A5AB6">
      <w:pPr>
        <w:pStyle w:val="Footer"/>
        <w:rPr>
          <w:sz w:val="20"/>
          <w:szCs w:val="20"/>
        </w:rPr>
      </w:pPr>
      <w:r>
        <w:rPr>
          <w:sz w:val="20"/>
          <w:szCs w:val="20"/>
          <w:lang w:val="id-ID"/>
        </w:rPr>
        <w:t xml:space="preserve">Universitas Mulawarman Email: </w:t>
      </w:r>
      <w:r w:rsidR="00D44419">
        <w:rPr>
          <w:sz w:val="20"/>
          <w:szCs w:val="20"/>
          <w:lang w:val="en-US"/>
        </w:rPr>
        <w:t>ridocahyawan</w:t>
      </w:r>
      <w:r>
        <w:rPr>
          <w:sz w:val="20"/>
          <w:szCs w:val="20"/>
          <w:lang w:val="en-US"/>
        </w:rPr>
        <w:t>@gmail.com</w:t>
      </w:r>
    </w:p>
    <w:p w:rsidR="009A5AB6" w:rsidRPr="009A5AB6" w:rsidRDefault="009A5AB6">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41" w:rsidRPr="00765790" w:rsidRDefault="00430E41" w:rsidP="00507EEC">
    <w:pPr>
      <w:pStyle w:val="Header"/>
      <w:pBdr>
        <w:bottom w:val="single" w:sz="4" w:space="1" w:color="auto"/>
      </w:pBdr>
      <w:ind w:right="360"/>
      <w:rPr>
        <w:rFonts w:ascii="Arial" w:hAnsi="Arial" w:cs="Arial"/>
        <w:sz w:val="20"/>
      </w:rPr>
    </w:pPr>
    <w:r w:rsidRPr="00430E41">
      <w:rPr>
        <w:rFonts w:ascii="Arial" w:hAnsi="Arial" w:cs="Arial"/>
        <w:sz w:val="20"/>
        <w:lang w:val="id-ID"/>
      </w:rPr>
      <w:t>eJourna</w:t>
    </w:r>
    <w:r w:rsidR="00765790">
      <w:rPr>
        <w:rFonts w:ascii="Arial" w:hAnsi="Arial" w:cs="Arial"/>
        <w:sz w:val="20"/>
        <w:lang w:val="id-ID"/>
      </w:rPr>
      <w:t xml:space="preserve">l Administrasi Negara, Volume </w:t>
    </w:r>
    <w:r w:rsidR="00A60709">
      <w:rPr>
        <w:rFonts w:ascii="Arial" w:hAnsi="Arial" w:cs="Arial"/>
        <w:sz w:val="20"/>
      </w:rPr>
      <w:t>4</w:t>
    </w:r>
    <w:r w:rsidR="00765790">
      <w:rPr>
        <w:rFonts w:ascii="Arial" w:hAnsi="Arial" w:cs="Arial"/>
        <w:sz w:val="20"/>
        <w:lang w:val="id-ID"/>
      </w:rPr>
      <w:t xml:space="preserve">, Nomor </w:t>
    </w:r>
    <w:r w:rsidR="009A5AB6">
      <w:rPr>
        <w:rFonts w:ascii="Arial" w:hAnsi="Arial" w:cs="Arial"/>
        <w:sz w:val="20"/>
        <w:lang w:val="en-US"/>
      </w:rPr>
      <w:t>4</w:t>
    </w:r>
    <w:r w:rsidR="00A60709">
      <w:rPr>
        <w:rFonts w:ascii="Arial" w:hAnsi="Arial" w:cs="Arial"/>
        <w:sz w:val="20"/>
        <w:lang w:val="id-ID"/>
      </w:rPr>
      <w:t>, 201</w:t>
    </w:r>
    <w:r w:rsidR="00A60709">
      <w:rPr>
        <w:rFonts w:ascii="Arial" w:hAnsi="Arial" w:cs="Arial"/>
        <w:sz w:val="20"/>
      </w:rPr>
      <w:t>6</w:t>
    </w:r>
    <w:r w:rsidR="00765790">
      <w:rPr>
        <w:rFonts w:ascii="Arial" w:hAnsi="Arial" w:cs="Arial"/>
        <w:sz w:val="20"/>
        <w:lang w:val="id-ID"/>
      </w:rPr>
      <w:t xml:space="preserve">: </w:t>
    </w:r>
    <w:r w:rsidR="00A60709">
      <w:rPr>
        <w:rFonts w:ascii="Arial" w:hAnsi="Arial" w:cs="Arial"/>
        <w:sz w:val="20"/>
      </w:rPr>
      <w:t>5119 - 5133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2B" w:rsidRPr="00765790" w:rsidRDefault="00A66F26" w:rsidP="00A66F26">
    <w:pPr>
      <w:pStyle w:val="Header"/>
      <w:pBdr>
        <w:bottom w:val="single" w:sz="4" w:space="1" w:color="auto"/>
      </w:pBdr>
      <w:tabs>
        <w:tab w:val="clear" w:pos="4153"/>
        <w:tab w:val="center" w:pos="4140"/>
      </w:tabs>
      <w:ind w:right="74"/>
      <w:jc w:val="right"/>
      <w:rPr>
        <w:rFonts w:ascii="Arial" w:hAnsi="Arial" w:cs="Arial"/>
        <w:iCs/>
        <w:sz w:val="20"/>
      </w:rPr>
    </w:pPr>
    <w:r>
      <w:rPr>
        <w:rFonts w:ascii="Arial" w:hAnsi="Arial" w:cs="Arial"/>
        <w:iCs/>
        <w:sz w:val="20"/>
      </w:rPr>
      <w:t>Penerapan Prinsip-prinsip Good Governance (Rido Cahyawan)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BA4"/>
    <w:multiLevelType w:val="hybridMultilevel"/>
    <w:tmpl w:val="F1DAE2F2"/>
    <w:lvl w:ilvl="0" w:tplc="CBD2C35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5F8392B"/>
    <w:multiLevelType w:val="hybridMultilevel"/>
    <w:tmpl w:val="0B389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96645"/>
    <w:multiLevelType w:val="hybridMultilevel"/>
    <w:tmpl w:val="9FE81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A53DB"/>
    <w:multiLevelType w:val="hybridMultilevel"/>
    <w:tmpl w:val="54EAE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15C03"/>
    <w:multiLevelType w:val="multilevel"/>
    <w:tmpl w:val="F00EDCEC"/>
    <w:lvl w:ilvl="0">
      <w:start w:val="1"/>
      <w:numFmt w:val="decimal"/>
      <w:lvlText w:val="%1."/>
      <w:lvlJc w:val="left"/>
      <w:pPr>
        <w:ind w:left="927" w:hanging="360"/>
      </w:pPr>
      <w:rPr>
        <w:rFonts w:hint="default"/>
        <w:b w:val="0"/>
      </w:rPr>
    </w:lvl>
    <w:lvl w:ilvl="1">
      <w:start w:val="3"/>
      <w:numFmt w:val="decimal"/>
      <w:isLgl/>
      <w:lvlText w:val="%1.%2."/>
      <w:lvlJc w:val="left"/>
      <w:pPr>
        <w:ind w:left="1227" w:hanging="6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0D202F1"/>
    <w:multiLevelType w:val="hybridMultilevel"/>
    <w:tmpl w:val="056C59C6"/>
    <w:lvl w:ilvl="0" w:tplc="13449D74">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4C03F1"/>
    <w:multiLevelType w:val="hybridMultilevel"/>
    <w:tmpl w:val="1B68A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6A035F"/>
    <w:multiLevelType w:val="hybridMultilevel"/>
    <w:tmpl w:val="628A9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D46CF"/>
    <w:multiLevelType w:val="hybridMultilevel"/>
    <w:tmpl w:val="7ABABCC4"/>
    <w:lvl w:ilvl="0" w:tplc="BB1E1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B94DC0"/>
    <w:multiLevelType w:val="hybridMultilevel"/>
    <w:tmpl w:val="D2BE78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BB0ABA"/>
    <w:multiLevelType w:val="hybridMultilevel"/>
    <w:tmpl w:val="63D07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F08C9"/>
    <w:multiLevelType w:val="hybridMultilevel"/>
    <w:tmpl w:val="A30A2C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87C64FA"/>
    <w:multiLevelType w:val="hybridMultilevel"/>
    <w:tmpl w:val="09E60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1E0192"/>
    <w:multiLevelType w:val="hybridMultilevel"/>
    <w:tmpl w:val="D862ADF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03190C"/>
    <w:multiLevelType w:val="hybridMultilevel"/>
    <w:tmpl w:val="0E08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1350AD"/>
    <w:multiLevelType w:val="hybridMultilevel"/>
    <w:tmpl w:val="F8AA16CA"/>
    <w:lvl w:ilvl="0" w:tplc="876E0F0C">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12A65B0"/>
    <w:multiLevelType w:val="multilevel"/>
    <w:tmpl w:val="4448FFD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7">
    <w:nsid w:val="34ED143F"/>
    <w:multiLevelType w:val="hybridMultilevel"/>
    <w:tmpl w:val="B3929218"/>
    <w:lvl w:ilvl="0" w:tplc="81366A6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D305E9"/>
    <w:multiLevelType w:val="hybridMultilevel"/>
    <w:tmpl w:val="8642F78A"/>
    <w:lvl w:ilvl="0" w:tplc="A51249A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3A022EB2"/>
    <w:multiLevelType w:val="multilevel"/>
    <w:tmpl w:val="198EDBE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C6B025B"/>
    <w:multiLevelType w:val="hybridMultilevel"/>
    <w:tmpl w:val="6A967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677398"/>
    <w:multiLevelType w:val="hybridMultilevel"/>
    <w:tmpl w:val="BD143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AC32AC"/>
    <w:multiLevelType w:val="hybridMultilevel"/>
    <w:tmpl w:val="94202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EE0F21"/>
    <w:multiLevelType w:val="hybridMultilevel"/>
    <w:tmpl w:val="1E34F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0A2DBB"/>
    <w:multiLevelType w:val="hybridMultilevel"/>
    <w:tmpl w:val="BE24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DF7007"/>
    <w:multiLevelType w:val="hybridMultilevel"/>
    <w:tmpl w:val="78002FF0"/>
    <w:lvl w:ilvl="0" w:tplc="0409000F">
      <w:start w:val="1"/>
      <w:numFmt w:val="decimal"/>
      <w:lvlText w:val="%1."/>
      <w:lvlJc w:val="left"/>
      <w:pPr>
        <w:ind w:left="1364" w:hanging="360"/>
      </w:pPr>
      <w:rPr>
        <w:rFonts w:hint="default"/>
        <w:b w:val="0"/>
        <w:bCs w:val="0"/>
      </w:rPr>
    </w:lvl>
    <w:lvl w:ilvl="1" w:tplc="04090019">
      <w:start w:val="1"/>
      <w:numFmt w:val="lowerLetter"/>
      <w:lvlText w:val="%2."/>
      <w:lvlJc w:val="left"/>
      <w:pPr>
        <w:ind w:left="2084" w:hanging="360"/>
      </w:pPr>
    </w:lvl>
    <w:lvl w:ilvl="2" w:tplc="0409001B">
      <w:start w:val="1"/>
      <w:numFmt w:val="lowerRoman"/>
      <w:lvlText w:val="%3."/>
      <w:lvlJc w:val="right"/>
      <w:pPr>
        <w:ind w:left="2804" w:hanging="180"/>
      </w:pPr>
    </w:lvl>
    <w:lvl w:ilvl="3" w:tplc="0409000F">
      <w:start w:val="1"/>
      <w:numFmt w:val="decimal"/>
      <w:lvlText w:val="%4."/>
      <w:lvlJc w:val="left"/>
      <w:pPr>
        <w:ind w:left="3524" w:hanging="360"/>
      </w:pPr>
    </w:lvl>
    <w:lvl w:ilvl="4" w:tplc="04090019">
      <w:start w:val="1"/>
      <w:numFmt w:val="lowerLetter"/>
      <w:lvlText w:val="%5."/>
      <w:lvlJc w:val="left"/>
      <w:pPr>
        <w:ind w:left="4244" w:hanging="360"/>
      </w:pPr>
    </w:lvl>
    <w:lvl w:ilvl="5" w:tplc="0409001B">
      <w:start w:val="1"/>
      <w:numFmt w:val="lowerRoman"/>
      <w:lvlText w:val="%6."/>
      <w:lvlJc w:val="right"/>
      <w:pPr>
        <w:ind w:left="4964" w:hanging="180"/>
      </w:pPr>
    </w:lvl>
    <w:lvl w:ilvl="6" w:tplc="0409000F">
      <w:start w:val="1"/>
      <w:numFmt w:val="decimal"/>
      <w:lvlText w:val="%7."/>
      <w:lvlJc w:val="left"/>
      <w:pPr>
        <w:ind w:left="5684" w:hanging="360"/>
      </w:pPr>
    </w:lvl>
    <w:lvl w:ilvl="7" w:tplc="04090019">
      <w:start w:val="1"/>
      <w:numFmt w:val="lowerLetter"/>
      <w:lvlText w:val="%8."/>
      <w:lvlJc w:val="left"/>
      <w:pPr>
        <w:ind w:left="6404" w:hanging="360"/>
      </w:pPr>
    </w:lvl>
    <w:lvl w:ilvl="8" w:tplc="0409001B">
      <w:start w:val="1"/>
      <w:numFmt w:val="lowerRoman"/>
      <w:lvlText w:val="%9."/>
      <w:lvlJc w:val="right"/>
      <w:pPr>
        <w:ind w:left="7124" w:hanging="180"/>
      </w:pPr>
    </w:lvl>
  </w:abstractNum>
  <w:abstractNum w:abstractNumId="26">
    <w:nsid w:val="68FD055A"/>
    <w:multiLevelType w:val="hybridMultilevel"/>
    <w:tmpl w:val="70E6BA70"/>
    <w:lvl w:ilvl="0" w:tplc="FF6EB64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697A4242"/>
    <w:multiLevelType w:val="hybridMultilevel"/>
    <w:tmpl w:val="BF2EF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112DE8"/>
    <w:multiLevelType w:val="multilevel"/>
    <w:tmpl w:val="C3BA5E6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4F469F"/>
    <w:multiLevelType w:val="hybridMultilevel"/>
    <w:tmpl w:val="D3D06FF2"/>
    <w:lvl w:ilvl="0" w:tplc="EF321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8117F25"/>
    <w:multiLevelType w:val="hybridMultilevel"/>
    <w:tmpl w:val="4A46B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10"/>
  </w:num>
  <w:num w:numId="4">
    <w:abstractNumId w:val="25"/>
  </w:num>
  <w:num w:numId="5">
    <w:abstractNumId w:val="27"/>
  </w:num>
  <w:num w:numId="6">
    <w:abstractNumId w:val="0"/>
  </w:num>
  <w:num w:numId="7">
    <w:abstractNumId w:val="2"/>
  </w:num>
  <w:num w:numId="8">
    <w:abstractNumId w:val="29"/>
  </w:num>
  <w:num w:numId="9">
    <w:abstractNumId w:val="11"/>
  </w:num>
  <w:num w:numId="10">
    <w:abstractNumId w:val="9"/>
  </w:num>
  <w:num w:numId="11">
    <w:abstractNumId w:val="13"/>
  </w:num>
  <w:num w:numId="12">
    <w:abstractNumId w:val="14"/>
  </w:num>
  <w:num w:numId="13">
    <w:abstractNumId w:val="18"/>
  </w:num>
  <w:num w:numId="14">
    <w:abstractNumId w:val="26"/>
  </w:num>
  <w:num w:numId="15">
    <w:abstractNumId w:val="30"/>
  </w:num>
  <w:num w:numId="16">
    <w:abstractNumId w:val="23"/>
  </w:num>
  <w:num w:numId="17">
    <w:abstractNumId w:val="6"/>
  </w:num>
  <w:num w:numId="18">
    <w:abstractNumId w:val="1"/>
  </w:num>
  <w:num w:numId="19">
    <w:abstractNumId w:val="17"/>
  </w:num>
  <w:num w:numId="20">
    <w:abstractNumId w:val="8"/>
  </w:num>
  <w:num w:numId="21">
    <w:abstractNumId w:val="12"/>
  </w:num>
  <w:num w:numId="22">
    <w:abstractNumId w:val="7"/>
  </w:num>
  <w:num w:numId="23">
    <w:abstractNumId w:val="24"/>
  </w:num>
  <w:num w:numId="24">
    <w:abstractNumId w:val="21"/>
  </w:num>
  <w:num w:numId="25">
    <w:abstractNumId w:val="19"/>
  </w:num>
  <w:num w:numId="26">
    <w:abstractNumId w:val="5"/>
  </w:num>
  <w:num w:numId="27">
    <w:abstractNumId w:val="16"/>
  </w:num>
  <w:num w:numId="28">
    <w:abstractNumId w:val="4"/>
  </w:num>
  <w:num w:numId="29">
    <w:abstractNumId w:val="28"/>
  </w:num>
  <w:num w:numId="30">
    <w:abstractNumId w:val="22"/>
  </w:num>
  <w:num w:numId="31">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644A"/>
    <w:rsid w:val="0000612D"/>
    <w:rsid w:val="00006EF4"/>
    <w:rsid w:val="00014699"/>
    <w:rsid w:val="000254B1"/>
    <w:rsid w:val="00053543"/>
    <w:rsid w:val="00097246"/>
    <w:rsid w:val="000B13F6"/>
    <w:rsid w:val="000D1674"/>
    <w:rsid w:val="000E01AC"/>
    <w:rsid w:val="00161FE0"/>
    <w:rsid w:val="001A5558"/>
    <w:rsid w:val="001A618A"/>
    <w:rsid w:val="001C472B"/>
    <w:rsid w:val="001D5BBB"/>
    <w:rsid w:val="001E7B68"/>
    <w:rsid w:val="001F412A"/>
    <w:rsid w:val="00210BC6"/>
    <w:rsid w:val="0022440D"/>
    <w:rsid w:val="00226241"/>
    <w:rsid w:val="0026711D"/>
    <w:rsid w:val="00277856"/>
    <w:rsid w:val="002A01B7"/>
    <w:rsid w:val="002A5BEF"/>
    <w:rsid w:val="002C6AD9"/>
    <w:rsid w:val="00302440"/>
    <w:rsid w:val="00324F89"/>
    <w:rsid w:val="0032644A"/>
    <w:rsid w:val="003447E1"/>
    <w:rsid w:val="0036220F"/>
    <w:rsid w:val="00366091"/>
    <w:rsid w:val="003731F2"/>
    <w:rsid w:val="00387EAD"/>
    <w:rsid w:val="003A203A"/>
    <w:rsid w:val="003F00A3"/>
    <w:rsid w:val="004156FC"/>
    <w:rsid w:val="00430E41"/>
    <w:rsid w:val="00433F73"/>
    <w:rsid w:val="0044266A"/>
    <w:rsid w:val="00446E26"/>
    <w:rsid w:val="0047067C"/>
    <w:rsid w:val="004D5CB3"/>
    <w:rsid w:val="00507EEC"/>
    <w:rsid w:val="00540C15"/>
    <w:rsid w:val="00544F3D"/>
    <w:rsid w:val="00573781"/>
    <w:rsid w:val="005826AF"/>
    <w:rsid w:val="00585C43"/>
    <w:rsid w:val="00587BD8"/>
    <w:rsid w:val="005944BF"/>
    <w:rsid w:val="00594FD2"/>
    <w:rsid w:val="005A4A8C"/>
    <w:rsid w:val="005A7127"/>
    <w:rsid w:val="005B24B1"/>
    <w:rsid w:val="005D5AA6"/>
    <w:rsid w:val="005E105B"/>
    <w:rsid w:val="005E7833"/>
    <w:rsid w:val="005F4AE8"/>
    <w:rsid w:val="00651DC8"/>
    <w:rsid w:val="006662A9"/>
    <w:rsid w:val="00714175"/>
    <w:rsid w:val="007205C8"/>
    <w:rsid w:val="00765790"/>
    <w:rsid w:val="00766D88"/>
    <w:rsid w:val="008034FE"/>
    <w:rsid w:val="0082452C"/>
    <w:rsid w:val="0083722C"/>
    <w:rsid w:val="008A5D1F"/>
    <w:rsid w:val="008C7A3F"/>
    <w:rsid w:val="008D0A84"/>
    <w:rsid w:val="008D4258"/>
    <w:rsid w:val="008E6AA3"/>
    <w:rsid w:val="00957126"/>
    <w:rsid w:val="0096700D"/>
    <w:rsid w:val="009715E0"/>
    <w:rsid w:val="009A5AB6"/>
    <w:rsid w:val="009C4D3F"/>
    <w:rsid w:val="009D0BBF"/>
    <w:rsid w:val="009E0449"/>
    <w:rsid w:val="009E2E3E"/>
    <w:rsid w:val="009E7875"/>
    <w:rsid w:val="00A1075D"/>
    <w:rsid w:val="00A235B0"/>
    <w:rsid w:val="00A60709"/>
    <w:rsid w:val="00A66F26"/>
    <w:rsid w:val="00AC3A38"/>
    <w:rsid w:val="00AF2945"/>
    <w:rsid w:val="00AF3F04"/>
    <w:rsid w:val="00B05CC4"/>
    <w:rsid w:val="00B05D5C"/>
    <w:rsid w:val="00B21B2F"/>
    <w:rsid w:val="00B234F3"/>
    <w:rsid w:val="00B348A0"/>
    <w:rsid w:val="00B46FA9"/>
    <w:rsid w:val="00B62CF1"/>
    <w:rsid w:val="00B93154"/>
    <w:rsid w:val="00B9399A"/>
    <w:rsid w:val="00BD7F14"/>
    <w:rsid w:val="00BE3205"/>
    <w:rsid w:val="00C10372"/>
    <w:rsid w:val="00C222EB"/>
    <w:rsid w:val="00C32B73"/>
    <w:rsid w:val="00C37D01"/>
    <w:rsid w:val="00C70BB2"/>
    <w:rsid w:val="00CD51EC"/>
    <w:rsid w:val="00CD6923"/>
    <w:rsid w:val="00CE6FB8"/>
    <w:rsid w:val="00CF02A0"/>
    <w:rsid w:val="00D13C4A"/>
    <w:rsid w:val="00D44419"/>
    <w:rsid w:val="00D569DD"/>
    <w:rsid w:val="00D61BF2"/>
    <w:rsid w:val="00D63D78"/>
    <w:rsid w:val="00D657C9"/>
    <w:rsid w:val="00D947DC"/>
    <w:rsid w:val="00D9694F"/>
    <w:rsid w:val="00DB14D3"/>
    <w:rsid w:val="00DD47C2"/>
    <w:rsid w:val="00E252F4"/>
    <w:rsid w:val="00E33B41"/>
    <w:rsid w:val="00E342AC"/>
    <w:rsid w:val="00E46DBC"/>
    <w:rsid w:val="00E500EE"/>
    <w:rsid w:val="00E9552D"/>
    <w:rsid w:val="00EB6011"/>
    <w:rsid w:val="00F15F9F"/>
    <w:rsid w:val="00F24554"/>
    <w:rsid w:val="00F35515"/>
    <w:rsid w:val="00F534B9"/>
    <w:rsid w:val="00F70D93"/>
    <w:rsid w:val="00FB659E"/>
    <w:rsid w:val="00FB7272"/>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A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2644A"/>
    <w:pPr>
      <w:spacing w:after="0" w:line="240" w:lineRule="auto"/>
      <w:ind w:firstLine="720"/>
      <w:jc w:val="both"/>
    </w:pPr>
    <w:rPr>
      <w:rFonts w:ascii="Times New Roman" w:hAnsi="Times New Roman"/>
      <w:sz w:val="24"/>
      <w:szCs w:val="24"/>
      <w:lang/>
    </w:rPr>
  </w:style>
  <w:style w:type="character" w:customStyle="1" w:styleId="BodyTextIndent2Char">
    <w:name w:val="Body Text Indent 2 Char"/>
    <w:link w:val="BodyTextIndent2"/>
    <w:rsid w:val="0032644A"/>
    <w:rPr>
      <w:rFonts w:ascii="Times New Roman" w:eastAsia="Times New Roman" w:hAnsi="Times New Roman" w:cs="Times New Roman"/>
      <w:sz w:val="24"/>
      <w:szCs w:val="24"/>
    </w:rPr>
  </w:style>
  <w:style w:type="paragraph" w:styleId="Header">
    <w:name w:val="header"/>
    <w:basedOn w:val="Normal"/>
    <w:link w:val="HeaderChar"/>
    <w:rsid w:val="0032644A"/>
    <w:pPr>
      <w:tabs>
        <w:tab w:val="center" w:pos="4153"/>
        <w:tab w:val="right" w:pos="8306"/>
      </w:tabs>
      <w:spacing w:after="0" w:line="240" w:lineRule="auto"/>
    </w:pPr>
    <w:rPr>
      <w:rFonts w:ascii="Times New Roman" w:hAnsi="Times New Roman"/>
      <w:sz w:val="24"/>
      <w:szCs w:val="24"/>
      <w:lang/>
    </w:rPr>
  </w:style>
  <w:style w:type="character" w:customStyle="1" w:styleId="HeaderChar">
    <w:name w:val="Header Char"/>
    <w:link w:val="Header"/>
    <w:rsid w:val="0032644A"/>
    <w:rPr>
      <w:rFonts w:ascii="Times New Roman" w:eastAsia="Times New Roman" w:hAnsi="Times New Roman" w:cs="Times New Roman"/>
      <w:sz w:val="24"/>
      <w:szCs w:val="24"/>
    </w:rPr>
  </w:style>
  <w:style w:type="paragraph" w:styleId="Footer">
    <w:name w:val="footer"/>
    <w:basedOn w:val="Normal"/>
    <w:link w:val="FooterChar"/>
    <w:uiPriority w:val="99"/>
    <w:rsid w:val="0032644A"/>
    <w:pPr>
      <w:tabs>
        <w:tab w:val="center" w:pos="4153"/>
        <w:tab w:val="right" w:pos="8306"/>
      </w:tabs>
      <w:spacing w:after="0" w:line="240" w:lineRule="auto"/>
    </w:pPr>
    <w:rPr>
      <w:rFonts w:ascii="Times New Roman" w:hAnsi="Times New Roman"/>
      <w:sz w:val="24"/>
      <w:szCs w:val="24"/>
      <w:lang/>
    </w:rPr>
  </w:style>
  <w:style w:type="character" w:customStyle="1" w:styleId="FooterChar">
    <w:name w:val="Footer Char"/>
    <w:link w:val="Footer"/>
    <w:uiPriority w:val="99"/>
    <w:rsid w:val="0032644A"/>
    <w:rPr>
      <w:rFonts w:ascii="Times New Roman" w:eastAsia="Times New Roman" w:hAnsi="Times New Roman" w:cs="Times New Roman"/>
      <w:sz w:val="24"/>
      <w:szCs w:val="24"/>
    </w:rPr>
  </w:style>
  <w:style w:type="character" w:styleId="PageNumber">
    <w:name w:val="page number"/>
    <w:basedOn w:val="DefaultParagraphFont"/>
    <w:rsid w:val="0032644A"/>
  </w:style>
  <w:style w:type="character" w:styleId="Hyperlink">
    <w:name w:val="Hyperlink"/>
    <w:uiPriority w:val="99"/>
    <w:rsid w:val="0032644A"/>
    <w:rPr>
      <w:color w:val="0000FF"/>
      <w:u w:val="single"/>
    </w:rPr>
  </w:style>
  <w:style w:type="paragraph" w:styleId="FootnoteText">
    <w:name w:val="footnote text"/>
    <w:basedOn w:val="Normal"/>
    <w:link w:val="FootnoteTextChar"/>
    <w:rsid w:val="0032644A"/>
    <w:pPr>
      <w:spacing w:after="0" w:line="240" w:lineRule="auto"/>
    </w:pPr>
    <w:rPr>
      <w:rFonts w:ascii="Times New Roman" w:hAnsi="Times New Roman"/>
      <w:sz w:val="20"/>
      <w:szCs w:val="20"/>
      <w:lang w:val="en-GB"/>
    </w:rPr>
  </w:style>
  <w:style w:type="character" w:customStyle="1" w:styleId="FootnoteTextChar">
    <w:name w:val="Footnote Text Char"/>
    <w:link w:val="FootnoteText"/>
    <w:rsid w:val="0032644A"/>
    <w:rPr>
      <w:rFonts w:ascii="Times New Roman" w:eastAsia="Times New Roman" w:hAnsi="Times New Roman" w:cs="Times New Roman"/>
      <w:sz w:val="20"/>
      <w:szCs w:val="20"/>
      <w:lang w:val="en-GB"/>
    </w:rPr>
  </w:style>
  <w:style w:type="paragraph" w:styleId="Title">
    <w:name w:val="Title"/>
    <w:basedOn w:val="Normal"/>
    <w:link w:val="TitleChar"/>
    <w:uiPriority w:val="10"/>
    <w:qFormat/>
    <w:rsid w:val="0032644A"/>
    <w:pPr>
      <w:spacing w:after="0" w:line="240" w:lineRule="auto"/>
      <w:jc w:val="center"/>
    </w:pPr>
    <w:rPr>
      <w:rFonts w:ascii="Times New Roman" w:hAnsi="Times New Roman"/>
      <w:b/>
      <w:bCs/>
      <w:sz w:val="24"/>
      <w:szCs w:val="24"/>
      <w:lang w:val="en-GB"/>
    </w:rPr>
  </w:style>
  <w:style w:type="character" w:customStyle="1" w:styleId="TitleChar">
    <w:name w:val="Title Char"/>
    <w:link w:val="Title"/>
    <w:uiPriority w:val="10"/>
    <w:rsid w:val="0032644A"/>
    <w:rPr>
      <w:rFonts w:ascii="Times New Roman" w:eastAsia="Times New Roman" w:hAnsi="Times New Roman" w:cs="Times New Roman"/>
      <w:b/>
      <w:bCs/>
      <w:sz w:val="24"/>
      <w:szCs w:val="24"/>
      <w:lang w:val="en-GB"/>
    </w:rPr>
  </w:style>
  <w:style w:type="paragraph" w:styleId="ListParagraph">
    <w:name w:val="List Paragraph"/>
    <w:basedOn w:val="Normal"/>
    <w:uiPriority w:val="99"/>
    <w:qFormat/>
    <w:rsid w:val="0032644A"/>
    <w:pPr>
      <w:ind w:left="720"/>
      <w:contextualSpacing/>
    </w:pPr>
    <w:rPr>
      <w:rFonts w:eastAsia="Calibri"/>
      <w:lang w:val="id-ID"/>
    </w:rPr>
  </w:style>
  <w:style w:type="paragraph" w:styleId="NoSpacing">
    <w:name w:val="No Spacing"/>
    <w:uiPriority w:val="1"/>
    <w:qFormat/>
    <w:rsid w:val="0032644A"/>
    <w:rPr>
      <w:rFonts w:eastAsia="Calibri"/>
      <w:sz w:val="22"/>
      <w:szCs w:val="22"/>
      <w:lang w:val="en-US" w:eastAsia="en-US"/>
    </w:rPr>
  </w:style>
  <w:style w:type="paragraph" w:customStyle="1" w:styleId="p0">
    <w:name w:val="p0"/>
    <w:basedOn w:val="Normal"/>
    <w:rsid w:val="0032644A"/>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32644A"/>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32644A"/>
    <w:rPr>
      <w:rFonts w:ascii="Tahoma" w:hAnsi="Tahoma" w:cs="Tahoma"/>
      <w:sz w:val="16"/>
      <w:szCs w:val="16"/>
    </w:rPr>
  </w:style>
  <w:style w:type="character" w:styleId="FootnoteReference">
    <w:name w:val="footnote reference"/>
    <w:uiPriority w:val="99"/>
    <w:unhideWhenUsed/>
    <w:rsid w:val="00430E41"/>
    <w:rPr>
      <w:vertAlign w:val="superscript"/>
    </w:rPr>
  </w:style>
  <w:style w:type="paragraph" w:customStyle="1" w:styleId="ListParagraph1">
    <w:name w:val="List Paragraph1"/>
    <w:basedOn w:val="Normal"/>
    <w:uiPriority w:val="34"/>
    <w:qFormat/>
    <w:rsid w:val="00765790"/>
    <w:pPr>
      <w:ind w:left="720"/>
      <w:contextualSpacing/>
    </w:pPr>
    <w:rPr>
      <w:rFonts w:eastAsia="Calibri"/>
    </w:rPr>
  </w:style>
  <w:style w:type="character" w:customStyle="1" w:styleId="apple-style-span">
    <w:name w:val="apple-style-span"/>
    <w:basedOn w:val="DefaultParagraphFont"/>
    <w:rsid w:val="00765790"/>
  </w:style>
  <w:style w:type="paragraph" w:styleId="BodyTextIndent">
    <w:name w:val="Body Text Indent"/>
    <w:basedOn w:val="Normal"/>
    <w:link w:val="BodyTextIndentChar"/>
    <w:uiPriority w:val="99"/>
    <w:semiHidden/>
    <w:unhideWhenUsed/>
    <w:rsid w:val="00765790"/>
    <w:pPr>
      <w:spacing w:after="120"/>
      <w:ind w:left="360"/>
    </w:pPr>
    <w:rPr>
      <w:rFonts w:eastAsia="Calibri"/>
      <w:lang/>
    </w:rPr>
  </w:style>
  <w:style w:type="character" w:customStyle="1" w:styleId="BodyTextIndentChar">
    <w:name w:val="Body Text Indent Char"/>
    <w:link w:val="BodyTextIndent"/>
    <w:uiPriority w:val="99"/>
    <w:semiHidden/>
    <w:rsid w:val="00765790"/>
    <w:rPr>
      <w:rFonts w:eastAsia="Calibri"/>
      <w:sz w:val="22"/>
      <w:szCs w:val="22"/>
    </w:rPr>
  </w:style>
  <w:style w:type="character" w:customStyle="1" w:styleId="a">
    <w:name w:val="a"/>
    <w:basedOn w:val="DefaultParagraphFont"/>
    <w:rsid w:val="00446E26"/>
  </w:style>
  <w:style w:type="paragraph" w:styleId="NormalWeb">
    <w:name w:val="Normal (Web)"/>
    <w:basedOn w:val="Normal"/>
    <w:uiPriority w:val="99"/>
    <w:semiHidden/>
    <w:unhideWhenUsed/>
    <w:rsid w:val="00446E26"/>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446E2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3382F-C6A6-4F03-9486-5D9E31EF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15</Pages>
  <Words>4713</Words>
  <Characters>26868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PC-BILING</cp:lastModifiedBy>
  <cp:revision>13</cp:revision>
  <cp:lastPrinted>2016-11-20T10:30:00Z</cp:lastPrinted>
  <dcterms:created xsi:type="dcterms:W3CDTF">2016-11-18T05:52:00Z</dcterms:created>
  <dcterms:modified xsi:type="dcterms:W3CDTF">2016-11-21T03:45:00Z</dcterms:modified>
</cp:coreProperties>
</file>